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F3F16" w14:textId="77777777" w:rsidR="000A2507" w:rsidRDefault="00000000">
      <w:pPr>
        <w:jc w:val="center"/>
        <w:rPr>
          <w:rFonts w:ascii="Montserrat" w:eastAsia="Montserrat" w:hAnsi="Montserrat" w:cs="Montserrat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2135009" wp14:editId="39F22510">
            <wp:extent cx="3606165" cy="87503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875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 </w:t>
      </w:r>
    </w:p>
    <w:p w14:paraId="70E3F473" w14:textId="77777777" w:rsidR="000A2507" w:rsidRDefault="00000000">
      <w:pPr>
        <w:jc w:val="center"/>
        <w:rPr>
          <w:rFonts w:ascii="Montserrat" w:eastAsia="Montserrat" w:hAnsi="Montserrat" w:cs="Montserrat"/>
          <w:b/>
          <w:bCs/>
          <w:sz w:val="34"/>
          <w:szCs w:val="34"/>
        </w:rPr>
      </w:pP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Blended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Intensive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Program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(BIP)</w:t>
      </w:r>
    </w:p>
    <w:p w14:paraId="7425C839" w14:textId="77777777" w:rsidR="000A2507" w:rsidRDefault="00000000">
      <w:pPr>
        <w:rPr>
          <w:rFonts w:ascii="Montserrat" w:eastAsia="Montserrat" w:hAnsi="Montserrat" w:cs="Montserrat"/>
          <w:b/>
          <w:bCs/>
          <w:sz w:val="34"/>
          <w:szCs w:val="34"/>
        </w:rPr>
      </w:pPr>
      <w:r>
        <w:rPr>
          <w:rFonts w:ascii="Montserrat" w:eastAsia="Montserrat" w:hAnsi="Montserrat" w:cs="Montserrat"/>
          <w:b/>
          <w:bCs/>
          <w:sz w:val="34"/>
          <w:szCs w:val="34"/>
        </w:rPr>
        <w:t>—-----------------------------------------------------------------</w:t>
      </w:r>
    </w:p>
    <w:p w14:paraId="687F3AD9" w14:textId="77777777" w:rsidR="000A2507" w:rsidRDefault="00000000">
      <w:pPr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General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information</w:t>
      </w:r>
      <w:proofErr w:type="spellEnd"/>
    </w:p>
    <w:p w14:paraId="740198AE" w14:textId="77777777" w:rsidR="000A2507" w:rsidRDefault="000A2507">
      <w:pPr>
        <w:rPr>
          <w:rFonts w:ascii="Montserrat" w:eastAsia="Montserrat" w:hAnsi="Montserrat" w:cs="Montserrat"/>
        </w:rPr>
      </w:pPr>
    </w:p>
    <w:tbl>
      <w:tblPr>
        <w:tblStyle w:val="a7"/>
        <w:tblW w:w="9750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7425"/>
      </w:tblGrid>
      <w:tr w:rsidR="000A2507" w:rsidRPr="008D2B95" w14:paraId="092E1B51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B4318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BIP </w:t>
            </w:r>
            <w:proofErr w:type="spellStart"/>
            <w:r>
              <w:rPr>
                <w:rFonts w:ascii="Montserrat" w:eastAsia="Montserrat" w:hAnsi="Montserrat" w:cs="Montserrat"/>
              </w:rPr>
              <w:t>Title</w:t>
            </w:r>
            <w:proofErr w:type="spellEnd"/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E188" w14:textId="77777777" w:rsidR="000A2507" w:rsidRPr="008D2B95" w:rsidRDefault="00000000">
            <w:pPr>
              <w:widowControl w:val="0"/>
              <w:spacing w:before="200"/>
              <w:ind w:right="372"/>
              <w:rPr>
                <w:rFonts w:ascii="Montserrat" w:eastAsia="Montserrat" w:hAnsi="Montserrat" w:cs="Montserrat"/>
                <w:b/>
                <w:bCs/>
                <w:lang w:val="en-US"/>
              </w:rPr>
            </w:pPr>
            <w:r w:rsidRPr="008D2B95">
              <w:rPr>
                <w:rFonts w:ascii="Montserrat" w:eastAsia="Montserrat" w:hAnsi="Montserrat" w:cs="Montserrat"/>
                <w:b/>
                <w:bCs/>
                <w:lang w:val="en-US"/>
              </w:rPr>
              <w:t>Strengthening partnerships through Erasmus cooperation</w:t>
            </w:r>
            <w:r w:rsidRPr="008D2B95">
              <w:rPr>
                <w:b/>
                <w:bCs/>
                <w:lang w:val="en-US"/>
              </w:rPr>
              <w:t xml:space="preserve"> </w:t>
            </w:r>
            <w:r w:rsidRPr="008D2B95">
              <w:rPr>
                <w:rFonts w:ascii="Montserrat" w:eastAsia="Montserrat" w:hAnsi="Montserrat" w:cs="Montserrat"/>
                <w:b/>
                <w:bCs/>
                <w:lang w:val="en-US"/>
              </w:rPr>
              <w:t>projects, 3rd Edition</w:t>
            </w:r>
          </w:p>
        </w:tc>
      </w:tr>
      <w:tr w:rsidR="000A2507" w:rsidRPr="008D2B95" w14:paraId="73BA559D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9E1C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Coordinating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Institution</w:t>
            </w:r>
            <w:proofErr w:type="spellEnd"/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06E0B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pt-BR"/>
              </w:rPr>
            </w:pPr>
            <w:proofErr w:type="spellStart"/>
            <w:r w:rsidRPr="008D2B95">
              <w:rPr>
                <w:rFonts w:ascii="Montserrat" w:eastAsia="Montserrat" w:hAnsi="Montserrat" w:cs="Montserrat"/>
                <w:lang w:val="pt-BR"/>
              </w:rPr>
              <w:t>Universidad</w:t>
            </w:r>
            <w:proofErr w:type="spellEnd"/>
            <w:r w:rsidRPr="008D2B95">
              <w:rPr>
                <w:rFonts w:ascii="Montserrat" w:eastAsia="Montserrat" w:hAnsi="Montserrat" w:cs="Montserrat"/>
                <w:lang w:val="pt-BR"/>
              </w:rPr>
              <w:t xml:space="preserve"> de Cádiz (E CADIZ01)</w:t>
            </w:r>
          </w:p>
        </w:tc>
      </w:tr>
      <w:tr w:rsidR="000A2507" w:rsidRPr="008D2B95" w14:paraId="348DDBBE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35C06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highlight w:val="white"/>
              </w:rPr>
              <w:t>Partner</w:t>
            </w:r>
            <w:proofErr w:type="spellEnd"/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highlight w:val="white"/>
              </w:rPr>
              <w:t>institutions</w:t>
            </w:r>
            <w:proofErr w:type="spellEnd"/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E32EA" w14:textId="137679F4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it-IT"/>
              </w:rPr>
            </w:pPr>
            <w:r w:rsidRPr="008D2B95">
              <w:rPr>
                <w:rFonts w:ascii="Montserrat" w:eastAsia="Montserrat" w:hAnsi="Montserrat" w:cs="Montserrat"/>
                <w:lang w:val="it-IT"/>
              </w:rPr>
              <w:t xml:space="preserve">Università degli </w:t>
            </w:r>
            <w:proofErr w:type="gramStart"/>
            <w:r w:rsidRPr="008D2B95">
              <w:rPr>
                <w:rFonts w:ascii="Montserrat" w:eastAsia="Montserrat" w:hAnsi="Montserrat" w:cs="Montserrat"/>
                <w:lang w:val="it-IT"/>
              </w:rPr>
              <w:t xml:space="preserve">Studi </w:t>
            </w:r>
            <w:r w:rsidR="008D2B95">
              <w:rPr>
                <w:rFonts w:ascii="Montserrat" w:eastAsia="Montserrat" w:hAnsi="Montserrat" w:cs="Montserrat"/>
                <w:lang w:val="it-IT"/>
              </w:rPr>
              <w:t xml:space="preserve"> della</w:t>
            </w:r>
            <w:proofErr w:type="gramEnd"/>
            <w:r w:rsidR="008D2B95">
              <w:rPr>
                <w:rFonts w:ascii="Montserrat" w:eastAsia="Montserrat" w:hAnsi="Montserrat" w:cs="Montserrat"/>
                <w:lang w:val="it-IT"/>
              </w:rPr>
              <w:t xml:space="preserve"> </w:t>
            </w:r>
            <w:r w:rsidRPr="008D2B95">
              <w:rPr>
                <w:rFonts w:ascii="Montserrat" w:eastAsia="Montserrat" w:hAnsi="Montserrat" w:cs="Montserrat"/>
                <w:lang w:val="it-IT"/>
              </w:rPr>
              <w:t>Tusci</w:t>
            </w:r>
            <w:r w:rsidR="008D2B95">
              <w:rPr>
                <w:rFonts w:ascii="Montserrat" w:eastAsia="Montserrat" w:hAnsi="Montserrat" w:cs="Montserrat"/>
                <w:lang w:val="it-IT"/>
              </w:rPr>
              <w:t xml:space="preserve">a – </w:t>
            </w:r>
            <w:proofErr w:type="spellStart"/>
            <w:r w:rsidR="008D2B95">
              <w:rPr>
                <w:rFonts w:ascii="Montserrat" w:eastAsia="Montserrat" w:hAnsi="Montserrat" w:cs="Montserrat"/>
                <w:lang w:val="it-IT"/>
              </w:rPr>
              <w:t>Italy</w:t>
            </w:r>
            <w:proofErr w:type="spellEnd"/>
            <w:r w:rsidR="008D2B95">
              <w:rPr>
                <w:rFonts w:ascii="Montserrat" w:eastAsia="Montserrat" w:hAnsi="Montserrat" w:cs="Montserrat"/>
                <w:lang w:val="it-IT"/>
              </w:rPr>
              <w:t xml:space="preserve"> (</w:t>
            </w:r>
            <w:r w:rsidR="008D2B95" w:rsidRPr="008D2B95">
              <w:rPr>
                <w:rFonts w:ascii="Montserrat" w:eastAsia="Montserrat" w:hAnsi="Montserrat" w:cs="Montserrat"/>
                <w:lang w:val="it-IT"/>
              </w:rPr>
              <w:t>I VITERBO01</w:t>
            </w:r>
            <w:r w:rsidR="008D2B95">
              <w:rPr>
                <w:rFonts w:ascii="Montserrat" w:eastAsia="Montserrat" w:hAnsi="Montserrat" w:cs="Montserrat"/>
                <w:lang w:val="it-IT"/>
              </w:rPr>
              <w:t>)</w:t>
            </w:r>
          </w:p>
          <w:p w14:paraId="62140197" w14:textId="50B5D30B" w:rsidR="000A2507" w:rsidRPr="008D2B95" w:rsidRDefault="008D2B95">
            <w:pPr>
              <w:spacing w:before="200"/>
              <w:rPr>
                <w:rFonts w:ascii="Montserrat" w:eastAsia="Montserrat" w:hAnsi="Montserrat" w:cs="Montserrat"/>
                <w:lang w:val="fi-FI"/>
              </w:rPr>
            </w:pPr>
            <w:proofErr w:type="spellStart"/>
            <w:r w:rsidRPr="008D2B95">
              <w:rPr>
                <w:rFonts w:ascii="Montserrat" w:eastAsia="Montserrat" w:hAnsi="Montserrat" w:cs="Montserrat"/>
                <w:lang w:val="fi-FI"/>
              </w:rPr>
              <w:t>Panteio</w:t>
            </w:r>
            <w:proofErr w:type="spellEnd"/>
            <w:r w:rsidRPr="008D2B95">
              <w:rPr>
                <w:rFonts w:ascii="Montserrat" w:eastAsia="Montserrat" w:hAnsi="Montserrat" w:cs="Montserrat"/>
                <w:lang w:val="fi-FI"/>
              </w:rPr>
              <w:t xml:space="preserve"> </w:t>
            </w:r>
            <w:proofErr w:type="spellStart"/>
            <w:r w:rsidRPr="008D2B95">
              <w:rPr>
                <w:rFonts w:ascii="Montserrat" w:eastAsia="Montserrat" w:hAnsi="Montserrat" w:cs="Montserrat"/>
                <w:lang w:val="fi-FI"/>
              </w:rPr>
              <w:t>Panepistimio</w:t>
            </w:r>
            <w:proofErr w:type="spellEnd"/>
            <w:r w:rsidRPr="008D2B95">
              <w:rPr>
                <w:rFonts w:ascii="Montserrat" w:eastAsia="Montserrat" w:hAnsi="Montserrat" w:cs="Montserrat"/>
                <w:lang w:val="fi-FI"/>
              </w:rPr>
              <w:t xml:space="preserve"> </w:t>
            </w:r>
            <w:proofErr w:type="spellStart"/>
            <w:r w:rsidRPr="008D2B95">
              <w:rPr>
                <w:rFonts w:ascii="Montserrat" w:eastAsia="Montserrat" w:hAnsi="Montserrat" w:cs="Montserrat"/>
                <w:lang w:val="fi-FI"/>
              </w:rPr>
              <w:t>Koinonikon</w:t>
            </w:r>
            <w:proofErr w:type="spellEnd"/>
            <w:r w:rsidRPr="008D2B95">
              <w:rPr>
                <w:rFonts w:ascii="Montserrat" w:eastAsia="Montserrat" w:hAnsi="Montserrat" w:cs="Montserrat"/>
                <w:lang w:val="fi-FI"/>
              </w:rPr>
              <w:t xml:space="preserve"> Kai </w:t>
            </w:r>
            <w:proofErr w:type="spellStart"/>
            <w:r w:rsidRPr="008D2B95">
              <w:rPr>
                <w:rFonts w:ascii="Montserrat" w:eastAsia="Montserrat" w:hAnsi="Montserrat" w:cs="Montserrat"/>
                <w:lang w:val="fi-FI"/>
              </w:rPr>
              <w:t>Politikon</w:t>
            </w:r>
            <w:proofErr w:type="spellEnd"/>
            <w:r w:rsidRPr="008D2B95">
              <w:rPr>
                <w:rFonts w:ascii="Montserrat" w:eastAsia="Montserrat" w:hAnsi="Montserrat" w:cs="Montserrat"/>
                <w:lang w:val="fi-FI"/>
              </w:rPr>
              <w:t xml:space="preserve"> </w:t>
            </w:r>
            <w:proofErr w:type="spellStart"/>
            <w:r w:rsidRPr="008D2B95">
              <w:rPr>
                <w:rFonts w:ascii="Montserrat" w:eastAsia="Montserrat" w:hAnsi="Montserrat" w:cs="Montserrat"/>
                <w:lang w:val="fi-FI"/>
              </w:rPr>
              <w:t>Epistimo</w:t>
            </w:r>
            <w:proofErr w:type="spellEnd"/>
            <w:r>
              <w:rPr>
                <w:rFonts w:ascii="Montserrat" w:eastAsia="Montserrat" w:hAnsi="Montserrat" w:cs="Montserrat"/>
                <w:lang w:val="fi-FI"/>
              </w:rPr>
              <w:t xml:space="preserve"> - </w:t>
            </w:r>
            <w:proofErr w:type="spellStart"/>
            <w:r>
              <w:rPr>
                <w:rFonts w:ascii="Montserrat" w:eastAsia="Montserrat" w:hAnsi="Montserrat" w:cs="Montserrat"/>
                <w:lang w:val="fi-FI"/>
              </w:rPr>
              <w:t>Greece</w:t>
            </w:r>
            <w:proofErr w:type="spellEnd"/>
            <w:r>
              <w:rPr>
                <w:rFonts w:ascii="Montserrat" w:eastAsia="Montserrat" w:hAnsi="Montserrat" w:cs="Montserrat"/>
                <w:lang w:val="fi-FI"/>
              </w:rPr>
              <w:t xml:space="preserve"> (</w:t>
            </w:r>
            <w:r w:rsidRPr="008D2B95">
              <w:rPr>
                <w:rFonts w:ascii="Montserrat" w:eastAsia="Montserrat" w:hAnsi="Montserrat" w:cs="Montserrat"/>
                <w:lang w:val="fi-FI"/>
              </w:rPr>
              <w:t>G KALLITH02</w:t>
            </w:r>
            <w:r>
              <w:rPr>
                <w:rFonts w:ascii="Montserrat" w:eastAsia="Montserrat" w:hAnsi="Montserrat" w:cs="Montserrat"/>
                <w:lang w:val="fi-FI"/>
              </w:rPr>
              <w:t>)</w:t>
            </w:r>
          </w:p>
        </w:tc>
      </w:tr>
      <w:tr w:rsidR="000A2507" w14:paraId="7F446D06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3D25A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BIP </w:t>
            </w:r>
            <w:proofErr w:type="spellStart"/>
            <w:r>
              <w:rPr>
                <w:rFonts w:ascii="Montserrat" w:eastAsia="Montserrat" w:hAnsi="Montserrat" w:cs="Montserrat"/>
              </w:rPr>
              <w:t>Code</w:t>
            </w:r>
            <w:proofErr w:type="spellEnd"/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9A7B9" w14:textId="77777777" w:rsidR="000A2507" w:rsidRDefault="00000000">
            <w:pPr>
              <w:spacing w:before="20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2025-1-ES01-KA131-HED-000333673-2</w:t>
            </w:r>
          </w:p>
        </w:tc>
      </w:tr>
      <w:tr w:rsidR="000A2507" w:rsidRPr="008D2B95" w14:paraId="0DBA909F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772F1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Abstract</w:t>
            </w:r>
          </w:p>
          <w:p w14:paraId="41A179D1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 (a few lines describing the course)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B20EA" w14:textId="17BF21E4" w:rsidR="000A2507" w:rsidRPr="008D2B95" w:rsidRDefault="00000000" w:rsidP="008D2B95">
            <w:pPr>
              <w:widowControl w:val="0"/>
              <w:spacing w:before="200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The aim of the program is to train participants in the management of international Erasmus+ cooperation projects. To this end, innovative methodologies will be </w:t>
            </w:r>
            <w:r w:rsidR="008D2B95" w:rsidRPr="008D2B95">
              <w:rPr>
                <w:rFonts w:ascii="Montserrat" w:eastAsia="Montserrat" w:hAnsi="Montserrat" w:cs="Montserrat"/>
                <w:lang w:val="en-US"/>
              </w:rPr>
              <w:t>offered,</w:t>
            </w:r>
            <w:r w:rsidRPr="008D2B95">
              <w:rPr>
                <w:rFonts w:ascii="Montserrat" w:eastAsia="Montserrat" w:hAnsi="Montserrat" w:cs="Montserrat"/>
                <w:lang w:val="en-US"/>
              </w:rPr>
              <w:t xml:space="preserve"> and good practices will be shared among speakers and participants. Specifically, participants will improve their skills in the design, follow-up and monitoring, dissemination and sustainability of Erasmus+ projects. </w:t>
            </w:r>
          </w:p>
        </w:tc>
      </w:tr>
      <w:tr w:rsidR="000A2507" w14:paraId="721A9973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CE8C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en-GB"/>
              </w:rPr>
            </w:pPr>
            <w:r w:rsidRPr="008D2B95">
              <w:rPr>
                <w:rFonts w:ascii="Montserrat" w:eastAsia="Montserrat" w:hAnsi="Montserrat" w:cs="Montserrat"/>
                <w:lang w:val="en-GB"/>
              </w:rPr>
              <w:t>Erasmus+ priorities addressed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9FD5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en-GB"/>
              </w:rPr>
            </w:pPr>
            <w:r w:rsidRPr="008D2B95">
              <w:rPr>
                <w:rFonts w:ascii="Montserrat" w:eastAsia="Montserrat" w:hAnsi="Montserrat" w:cs="Montserrat"/>
                <w:lang w:val="en-GB"/>
              </w:rPr>
              <w:t>Participation in democratic life</w:t>
            </w:r>
          </w:p>
        </w:tc>
      </w:tr>
      <w:tr w:rsidR="000A2507" w:rsidRPr="008D2B95" w14:paraId="40E9C283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DC046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Calendar</w:t>
            </w:r>
          </w:p>
        </w:tc>
        <w:tc>
          <w:tcPr>
            <w:tcW w:w="7425" w:type="dxa"/>
            <w:shd w:val="clear" w:color="auto" w:fill="F9FBF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5FBB2" w14:textId="77777777" w:rsidR="000A2507" w:rsidRPr="008D2B95" w:rsidRDefault="00000000">
            <w:pPr>
              <w:widowControl w:val="0"/>
              <w:numPr>
                <w:ilvl w:val="0"/>
                <w:numId w:val="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200"/>
              <w:ind w:left="1080"/>
              <w:rPr>
                <w:rFonts w:ascii="Montserrat" w:eastAsia="Montserrat" w:hAnsi="Montserrat" w:cs="Montserrat"/>
                <w:lang w:val="en-GB"/>
              </w:rPr>
            </w:pPr>
            <w:r w:rsidRPr="008D2B95">
              <w:rPr>
                <w:rFonts w:ascii="Montserrat" w:eastAsia="Montserrat" w:hAnsi="Montserrat" w:cs="Montserrat"/>
                <w:lang w:val="en-GB"/>
              </w:rPr>
              <w:t>Application deadline: 24/03/2026</w:t>
            </w:r>
          </w:p>
          <w:p w14:paraId="27D5B355" w14:textId="77777777" w:rsidR="000A2507" w:rsidRPr="008D2B95" w:rsidRDefault="00000000">
            <w:pPr>
              <w:widowControl w:val="0"/>
              <w:numPr>
                <w:ilvl w:val="0"/>
                <w:numId w:val="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200"/>
              <w:ind w:left="1080"/>
              <w:rPr>
                <w:rFonts w:ascii="Montserrat" w:eastAsia="Montserrat" w:hAnsi="Montserrat" w:cs="Montserrat"/>
                <w:lang w:val="en-GB"/>
              </w:rPr>
            </w:pPr>
            <w:r w:rsidRPr="008D2B95">
              <w:rPr>
                <w:rFonts w:ascii="Montserrat" w:eastAsia="Montserrat" w:hAnsi="Montserrat" w:cs="Montserrat"/>
                <w:lang w:val="en-GB"/>
              </w:rPr>
              <w:t>Confirmation of acceptance by:  31/03/2026</w:t>
            </w:r>
          </w:p>
          <w:p w14:paraId="4C4D96C0" w14:textId="77777777" w:rsidR="000A2507" w:rsidRPr="008D2B95" w:rsidRDefault="00000000">
            <w:pPr>
              <w:widowControl w:val="0"/>
              <w:numPr>
                <w:ilvl w:val="0"/>
                <w:numId w:val="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200"/>
              <w:ind w:left="1080"/>
              <w:rPr>
                <w:rFonts w:ascii="Montserrat" w:eastAsia="Montserrat" w:hAnsi="Montserrat" w:cs="Montserrat"/>
                <w:lang w:val="en-GB"/>
              </w:rPr>
            </w:pPr>
            <w:r w:rsidRPr="008D2B95">
              <w:rPr>
                <w:rFonts w:ascii="Montserrat" w:eastAsia="Montserrat" w:hAnsi="Montserrat" w:cs="Montserrat"/>
                <w:lang w:val="en-GB"/>
              </w:rPr>
              <w:t>Virtual component date:  To be set</w:t>
            </w:r>
          </w:p>
          <w:p w14:paraId="579D198B" w14:textId="77777777" w:rsidR="000A2507" w:rsidRPr="008D2B95" w:rsidRDefault="00000000">
            <w:pPr>
              <w:widowControl w:val="0"/>
              <w:numPr>
                <w:ilvl w:val="0"/>
                <w:numId w:val="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200"/>
              <w:ind w:left="108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GB"/>
              </w:rPr>
              <w:lastRenderedPageBreak/>
              <w:t>Physical component dates: 15th</w:t>
            </w:r>
            <w:r w:rsidRPr="008D2B95">
              <w:rPr>
                <w:rFonts w:ascii="Montserrat" w:eastAsia="Montserrat" w:hAnsi="Montserrat" w:cs="Montserrat"/>
                <w:lang w:val="en-US"/>
              </w:rPr>
              <w:t xml:space="preserve"> -19th June 2026  </w:t>
            </w:r>
          </w:p>
        </w:tc>
      </w:tr>
      <w:tr w:rsidR="000A2507" w:rsidRPr="008D2B95" w14:paraId="1EF3CA0D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7ED56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lastRenderedPageBreak/>
              <w:t>Number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hours</w:t>
            </w:r>
            <w:proofErr w:type="spellEnd"/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8DC9A" w14:textId="77777777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Hours (online: 2h / on-site: 30h)</w:t>
            </w:r>
          </w:p>
        </w:tc>
      </w:tr>
      <w:tr w:rsidR="000A2507" w:rsidRPr="008D2B95" w14:paraId="44C74DBC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B20DA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Number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Participants</w:t>
            </w:r>
            <w:proofErr w:type="spellEnd"/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813A7" w14:textId="77777777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The minimum number of participants is 20, maximum is 30. </w:t>
            </w:r>
          </w:p>
          <w:p w14:paraId="2B26B9F2" w14:textId="77777777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Participants from SEA-EU Alliance universities will be prioritized. </w:t>
            </w:r>
          </w:p>
          <w:p w14:paraId="07B84F4F" w14:textId="77777777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Equal distribution of available places among partners institutions shall be applied, if applicable. </w:t>
            </w:r>
          </w:p>
        </w:tc>
      </w:tr>
      <w:tr w:rsidR="000A2507" w14:paraId="36D4D24B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DFC71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Coordinator</w:t>
            </w:r>
            <w:proofErr w:type="spellEnd"/>
            <w:r>
              <w:rPr>
                <w:rFonts w:ascii="Montserrat" w:eastAsia="Montserrat" w:hAnsi="Montserrat" w:cs="Montserrat"/>
              </w:rPr>
              <w:t>(s)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A380B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Fernando Pérez Peña (General </w:t>
            </w:r>
            <w:proofErr w:type="gramStart"/>
            <w:r>
              <w:rPr>
                <w:rFonts w:ascii="Montserrat" w:eastAsia="Montserrat" w:hAnsi="Montserrat" w:cs="Montserrat"/>
              </w:rPr>
              <w:t>Director</w:t>
            </w:r>
            <w:proofErr w:type="gram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for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European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Projects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at UCA)</w:t>
            </w:r>
          </w:p>
        </w:tc>
      </w:tr>
      <w:tr w:rsidR="000A2507" w14:paraId="2A4773C7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47FD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Speaker(s)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A65FD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To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be </w:t>
            </w:r>
            <w:proofErr w:type="spellStart"/>
            <w:r>
              <w:rPr>
                <w:rFonts w:ascii="Montserrat" w:eastAsia="Montserrat" w:hAnsi="Montserrat" w:cs="Montserrat"/>
              </w:rPr>
              <w:t>confirmed</w:t>
            </w:r>
            <w:proofErr w:type="spellEnd"/>
          </w:p>
        </w:tc>
      </w:tr>
      <w:tr w:rsidR="000A2507" w14:paraId="0C2870B8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5D1B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Contact</w:t>
            </w:r>
            <w:proofErr w:type="spellEnd"/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D970C" w14:textId="77777777" w:rsidR="000A2507" w:rsidRDefault="00000000">
            <w:pPr>
              <w:spacing w:before="200"/>
              <w:rPr>
                <w:rFonts w:ascii="Montserrat" w:eastAsia="Montserrat" w:hAnsi="Montserrat" w:cs="Montserrat"/>
              </w:rPr>
            </w:pPr>
            <w:hyperlink r:id="rId10">
              <w:r>
                <w:rPr>
                  <w:rFonts w:ascii="Montserrat" w:eastAsia="Montserrat" w:hAnsi="Montserrat" w:cs="Montserrat"/>
                  <w:color w:val="1155CC"/>
                  <w:u w:val="single"/>
                </w:rPr>
                <w:t>bip.intprojects@gm.uca.es</w:t>
              </w:r>
            </w:hyperlink>
          </w:p>
        </w:tc>
      </w:tr>
      <w:tr w:rsidR="000A2507" w:rsidRPr="008D2B95" w14:paraId="435BACFD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8EFA8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Apply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to</w:t>
            </w:r>
            <w:proofErr w:type="spellEnd"/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EA4F8" w14:textId="6527E6B9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b/>
                <w:bCs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If you are interested in </w:t>
            </w:r>
            <w:r w:rsidR="008D2B95" w:rsidRPr="008D2B95">
              <w:rPr>
                <w:rFonts w:ascii="Montserrat" w:eastAsia="Montserrat" w:hAnsi="Montserrat" w:cs="Montserrat"/>
                <w:lang w:val="en-US"/>
              </w:rPr>
              <w:t>participating,</w:t>
            </w:r>
            <w:r w:rsidRPr="008D2B95">
              <w:rPr>
                <w:rFonts w:ascii="Montserrat" w:eastAsia="Montserrat" w:hAnsi="Montserrat" w:cs="Montserrat"/>
                <w:lang w:val="en-US"/>
              </w:rPr>
              <w:t xml:space="preserve"> please fill in the following </w:t>
            </w:r>
            <w:hyperlink r:id="rId11">
              <w:r w:rsidRPr="008D2B95">
                <w:rPr>
                  <w:rFonts w:ascii="Montserrat" w:eastAsia="Montserrat" w:hAnsi="Montserrat" w:cs="Montserrat"/>
                  <w:b/>
                  <w:bCs/>
                  <w:color w:val="1155CC"/>
                  <w:u w:val="single"/>
                  <w:lang w:val="en-US"/>
                </w:rPr>
                <w:t>fo</w:t>
              </w:r>
              <w:r w:rsidRPr="008D2B95">
                <w:rPr>
                  <w:rFonts w:ascii="Montserrat" w:eastAsia="Montserrat" w:hAnsi="Montserrat" w:cs="Montserrat"/>
                  <w:b/>
                  <w:bCs/>
                  <w:color w:val="1155CC"/>
                  <w:u w:val="single"/>
                  <w:lang w:val="en-US"/>
                </w:rPr>
                <w:t>r</w:t>
              </w:r>
              <w:r w:rsidRPr="008D2B95">
                <w:rPr>
                  <w:rFonts w:ascii="Montserrat" w:eastAsia="Montserrat" w:hAnsi="Montserrat" w:cs="Montserrat"/>
                  <w:b/>
                  <w:bCs/>
                  <w:color w:val="1155CC"/>
                  <w:u w:val="single"/>
                  <w:lang w:val="en-US"/>
                </w:rPr>
                <w:t xml:space="preserve">m </w:t>
              </w:r>
            </w:hyperlink>
            <w:r w:rsidRPr="008D2B95">
              <w:rPr>
                <w:rFonts w:ascii="Montserrat" w:eastAsia="Montserrat" w:hAnsi="Montserrat" w:cs="Montserrat"/>
                <w:b/>
                <w:bCs/>
                <w:lang w:val="en-US"/>
              </w:rPr>
              <w:t xml:space="preserve">until </w:t>
            </w:r>
            <w:r w:rsidR="00BB34AD">
              <w:rPr>
                <w:rFonts w:ascii="Montserrat" w:eastAsia="Montserrat" w:hAnsi="Montserrat" w:cs="Montserrat"/>
                <w:b/>
                <w:bCs/>
                <w:lang w:val="en-US"/>
              </w:rPr>
              <w:t>15th</w:t>
            </w:r>
            <w:r w:rsidRPr="008D2B95">
              <w:rPr>
                <w:rFonts w:ascii="Montserrat" w:eastAsia="Montserrat" w:hAnsi="Montserrat" w:cs="Montserrat"/>
                <w:b/>
                <w:bCs/>
                <w:lang w:val="en-US"/>
              </w:rPr>
              <w:t xml:space="preserve"> </w:t>
            </w:r>
            <w:r w:rsidR="00BB34AD">
              <w:rPr>
                <w:rFonts w:ascii="Montserrat" w:eastAsia="Montserrat" w:hAnsi="Montserrat" w:cs="Montserrat"/>
                <w:b/>
                <w:bCs/>
                <w:lang w:val="en-US"/>
              </w:rPr>
              <w:t>April</w:t>
            </w:r>
            <w:r w:rsidRPr="008D2B95">
              <w:rPr>
                <w:rFonts w:ascii="Montserrat" w:eastAsia="Montserrat" w:hAnsi="Montserrat" w:cs="Montserrat"/>
                <w:b/>
                <w:bCs/>
                <w:lang w:val="en-US"/>
              </w:rPr>
              <w:t>, 2026</w:t>
            </w:r>
          </w:p>
        </w:tc>
      </w:tr>
      <w:tr w:rsidR="000A2507" w14:paraId="426AF43F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83928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Mobility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costs</w:t>
            </w:r>
            <w:proofErr w:type="spellEnd"/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585CD" w14:textId="1BF42D4B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You must apply for an </w:t>
            </w:r>
            <w:r w:rsidRPr="008D2B95">
              <w:rPr>
                <w:rFonts w:ascii="Montserrat" w:eastAsia="Montserrat" w:hAnsi="Montserrat" w:cs="Montserrat"/>
                <w:b/>
                <w:bCs/>
                <w:lang w:val="en-US"/>
              </w:rPr>
              <w:t xml:space="preserve">Erasmus+ Staff Mobility grant </w:t>
            </w:r>
            <w:r w:rsidRPr="008D2B95">
              <w:rPr>
                <w:rFonts w:ascii="Montserrat" w:eastAsia="Montserrat" w:hAnsi="Montserrat" w:cs="Montserrat"/>
                <w:lang w:val="en-US"/>
              </w:rPr>
              <w:t xml:space="preserve">according to your home university internal procedures and </w:t>
            </w:r>
            <w:r w:rsidR="008D2B95" w:rsidRPr="008D2B95">
              <w:rPr>
                <w:rFonts w:ascii="Montserrat" w:eastAsia="Montserrat" w:hAnsi="Montserrat" w:cs="Montserrat"/>
                <w:lang w:val="en-US"/>
              </w:rPr>
              <w:t>deadlines.</w:t>
            </w:r>
            <w:r w:rsidRPr="008D2B95">
              <w:rPr>
                <w:rFonts w:ascii="Montserrat" w:eastAsia="Montserrat" w:hAnsi="Montserrat" w:cs="Montserrat"/>
                <w:lang w:val="en-US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Please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contact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your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international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</w:rPr>
              <w:t xml:space="preserve"> office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for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</w:rPr>
              <w:t xml:space="preserve"> more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information</w:t>
            </w:r>
            <w:proofErr w:type="spellEnd"/>
          </w:p>
        </w:tc>
      </w:tr>
    </w:tbl>
    <w:p w14:paraId="1C28E882" w14:textId="77777777" w:rsidR="000A2507" w:rsidRDefault="00000000">
      <w:pPr>
        <w:rPr>
          <w:rFonts w:ascii="Montserrat" w:eastAsia="Montserrat" w:hAnsi="Montserrat" w:cs="Montserrat"/>
          <w:b/>
          <w:bCs/>
          <w:sz w:val="34"/>
          <w:szCs w:val="34"/>
        </w:rPr>
      </w:pPr>
      <w:r>
        <w:br w:type="page"/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lastRenderedPageBreak/>
        <w:t>Pedagogical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contents</w:t>
      </w:r>
      <w:proofErr w:type="spellEnd"/>
    </w:p>
    <w:p w14:paraId="686C91F9" w14:textId="77777777" w:rsidR="000A2507" w:rsidRDefault="000A2507">
      <w:pPr>
        <w:rPr>
          <w:rFonts w:ascii="Montserrat" w:eastAsia="Montserrat" w:hAnsi="Montserrat" w:cs="Montserrat"/>
        </w:rPr>
      </w:pPr>
    </w:p>
    <w:tbl>
      <w:tblPr>
        <w:tblStyle w:val="a8"/>
        <w:tblW w:w="9750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6870"/>
      </w:tblGrid>
      <w:tr w:rsidR="000A2507" w:rsidRPr="008D2B95" w14:paraId="13E636ED" w14:textId="77777777">
        <w:trPr>
          <w:trHeight w:val="849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F9FD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Target </w:t>
            </w:r>
            <w:proofErr w:type="spellStart"/>
            <w:r>
              <w:rPr>
                <w:rFonts w:ascii="Montserrat" w:eastAsia="Montserrat" w:hAnsi="Montserrat" w:cs="Montserrat"/>
              </w:rPr>
              <w:t>group</w:t>
            </w:r>
            <w:proofErr w:type="spellEnd"/>
            <w:r>
              <w:rPr>
                <w:rFonts w:ascii="Montserrat" w:eastAsia="Montserrat" w:hAnsi="Montserrat" w:cs="Montserrat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</w:rPr>
              <w:t>Expected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profile</w:t>
            </w:r>
            <w:proofErr w:type="spellEnd"/>
          </w:p>
        </w:tc>
        <w:tc>
          <w:tcPr>
            <w:tcW w:w="6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B3467" w14:textId="77777777" w:rsidR="000A2507" w:rsidRPr="008D2B95" w:rsidRDefault="00000000">
            <w:pPr>
              <w:widowControl w:val="0"/>
              <w:spacing w:before="200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The course is open to university professionals involved in the management of Erasmus+ projects, either technical staff of international offices or Erasmus+ project coordinators.</w:t>
            </w:r>
          </w:p>
        </w:tc>
      </w:tr>
      <w:tr w:rsidR="000A2507" w:rsidRPr="008D2B95" w14:paraId="1BE2180D" w14:textId="77777777">
        <w:trPr>
          <w:trHeight w:val="849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DDF8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Language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requirements</w:t>
            </w:r>
            <w:proofErr w:type="spellEnd"/>
          </w:p>
        </w:tc>
        <w:tc>
          <w:tcPr>
            <w:tcW w:w="6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12B98" w14:textId="77777777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The program will be held in English</w:t>
            </w:r>
          </w:p>
        </w:tc>
      </w:tr>
      <w:tr w:rsidR="000A2507" w:rsidRPr="008D2B95" w14:paraId="45AF5D10" w14:textId="77777777">
        <w:trPr>
          <w:trHeight w:val="849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16D2E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Selection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criteria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6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5454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en-US"/>
              </w:rPr>
            </w:pPr>
            <w:bookmarkStart w:id="0" w:name="_heading=h.gjdgxs" w:colFirst="0" w:colLast="0"/>
            <w:bookmarkEnd w:id="0"/>
            <w:r w:rsidRPr="008D2B95">
              <w:rPr>
                <w:rFonts w:ascii="Montserrat" w:eastAsia="Montserrat" w:hAnsi="Montserrat" w:cs="Montserrat"/>
                <w:lang w:val="en-US"/>
              </w:rPr>
              <w:t>Participants will be selected by University of Cádiz based on:</w:t>
            </w:r>
          </w:p>
          <w:p w14:paraId="7A5DF374" w14:textId="77777777" w:rsidR="000A2507" w:rsidRDefault="00000000">
            <w:pPr>
              <w:numPr>
                <w:ilvl w:val="0"/>
                <w:numId w:val="5"/>
              </w:numPr>
              <w:spacing w:before="200"/>
              <w:rPr>
                <w:rFonts w:ascii="Montserrat" w:eastAsia="Montserrat" w:hAnsi="Montserrat" w:cs="Montserrat"/>
              </w:rPr>
            </w:pPr>
            <w:bookmarkStart w:id="1" w:name="_heading=h.30j0zll" w:colFirst="0" w:colLast="0"/>
            <w:bookmarkEnd w:id="1"/>
            <w:proofErr w:type="spellStart"/>
            <w:r>
              <w:rPr>
                <w:rFonts w:ascii="Montserrat" w:eastAsia="Montserrat" w:hAnsi="Montserrat" w:cs="Montserrat"/>
              </w:rPr>
              <w:t>Experience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on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Erasmus+ </w:t>
            </w:r>
            <w:proofErr w:type="spellStart"/>
            <w:r>
              <w:rPr>
                <w:rFonts w:ascii="Montserrat" w:eastAsia="Montserrat" w:hAnsi="Montserrat" w:cs="Montserrat"/>
              </w:rPr>
              <w:t>projects</w:t>
            </w:r>
            <w:proofErr w:type="spellEnd"/>
          </w:p>
          <w:p w14:paraId="01519A49" w14:textId="77777777" w:rsidR="000A2507" w:rsidRDefault="00000000">
            <w:pPr>
              <w:widowControl w:val="0"/>
              <w:numPr>
                <w:ilvl w:val="0"/>
                <w:numId w:val="5"/>
              </w:numPr>
              <w:spacing w:before="20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Position at </w:t>
            </w:r>
            <w:proofErr w:type="spellStart"/>
            <w:r>
              <w:rPr>
                <w:rFonts w:ascii="Montserrat" w:eastAsia="Montserrat" w:hAnsi="Montserrat" w:cs="Montserrat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University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</w:p>
          <w:p w14:paraId="3298A0A3" w14:textId="77777777" w:rsidR="000A2507" w:rsidRPr="008D2B95" w:rsidRDefault="00000000">
            <w:pPr>
              <w:widowControl w:val="0"/>
              <w:numPr>
                <w:ilvl w:val="0"/>
                <w:numId w:val="5"/>
              </w:numPr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Willingness to share project experiences during training</w:t>
            </w:r>
          </w:p>
          <w:p w14:paraId="245756F3" w14:textId="77777777" w:rsidR="000A2507" w:rsidRPr="008D2B95" w:rsidRDefault="00000000">
            <w:pPr>
              <w:widowControl w:val="0"/>
              <w:numPr>
                <w:ilvl w:val="0"/>
                <w:numId w:val="5"/>
              </w:numPr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Willingness to participate and creation of new Erasmus+ proposals</w:t>
            </w:r>
          </w:p>
        </w:tc>
      </w:tr>
      <w:tr w:rsidR="000A2507" w:rsidRPr="008D2B95" w14:paraId="5814B9ED" w14:textId="77777777">
        <w:trPr>
          <w:trHeight w:val="849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1A85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Description of the virtual component</w:t>
            </w:r>
          </w:p>
        </w:tc>
        <w:tc>
          <w:tcPr>
            <w:tcW w:w="6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5188" w14:textId="77777777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Online session to get to know the profile and background in Erasmus+ project management/coordination of the participants and identify hot topics to be treated and resolved during the physical component</w:t>
            </w:r>
          </w:p>
        </w:tc>
      </w:tr>
      <w:tr w:rsidR="000A2507" w:rsidRPr="008D2B95" w14:paraId="04898E38" w14:textId="77777777">
        <w:trPr>
          <w:trHeight w:val="849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DAC0A" w14:textId="77777777" w:rsidR="000A2507" w:rsidRDefault="00000000">
            <w:pPr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Objectives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and </w:t>
            </w:r>
            <w:proofErr w:type="spellStart"/>
            <w:r>
              <w:rPr>
                <w:rFonts w:ascii="Montserrat" w:eastAsia="Montserrat" w:hAnsi="Montserrat" w:cs="Montserrat"/>
              </w:rPr>
              <w:t>Description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6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C789" w14:textId="4CF9C918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To improve the management of Erasmus+ projects </w:t>
            </w:r>
            <w:r w:rsidR="00BB34AD" w:rsidRPr="008D2B95">
              <w:rPr>
                <w:rFonts w:ascii="Montserrat" w:eastAsia="Montserrat" w:hAnsi="Montserrat" w:cs="Montserrat"/>
                <w:lang w:val="en-US"/>
              </w:rPr>
              <w:t>to</w:t>
            </w:r>
            <w:r w:rsidRPr="008D2B95">
              <w:rPr>
                <w:rFonts w:ascii="Montserrat" w:eastAsia="Montserrat" w:hAnsi="Montserrat" w:cs="Montserrat"/>
                <w:lang w:val="en-US"/>
              </w:rPr>
              <w:t xml:space="preserve"> increase their sustainability and impact on society through training in innovative management methodologies and sharing good practices.</w:t>
            </w:r>
          </w:p>
          <w:p w14:paraId="5C4CACAF" w14:textId="7DBEECFD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To train in preparing </w:t>
            </w:r>
            <w:r w:rsidR="00BB34AD" w:rsidRPr="008D2B95">
              <w:rPr>
                <w:rFonts w:ascii="Montserrat" w:eastAsia="Montserrat" w:hAnsi="Montserrat" w:cs="Montserrat"/>
                <w:lang w:val="en-US"/>
              </w:rPr>
              <w:t>potential CBHE</w:t>
            </w:r>
            <w:r w:rsidRPr="008D2B95">
              <w:rPr>
                <w:rFonts w:ascii="Montserrat" w:eastAsia="Montserrat" w:hAnsi="Montserrat" w:cs="Montserrat"/>
                <w:lang w:val="en-US"/>
              </w:rPr>
              <w:t xml:space="preserve"> and CP proposals </w:t>
            </w:r>
            <w:proofErr w:type="gramStart"/>
            <w:r w:rsidRPr="008D2B95">
              <w:rPr>
                <w:rFonts w:ascii="Montserrat" w:eastAsia="Montserrat" w:hAnsi="Montserrat" w:cs="Montserrat"/>
                <w:lang w:val="en-US"/>
              </w:rPr>
              <w:t>taking into account</w:t>
            </w:r>
            <w:proofErr w:type="gramEnd"/>
            <w:r w:rsidRPr="008D2B95">
              <w:rPr>
                <w:rFonts w:ascii="Montserrat" w:eastAsia="Montserrat" w:hAnsi="Montserrat" w:cs="Montserrat"/>
                <w:lang w:val="en-US"/>
              </w:rPr>
              <w:t xml:space="preserve"> the expertise of the participants as well as developing several issues on Erasmus+ projects, i.e. management of the proposal, dissemination activities design, lump sum model management, etc.</w:t>
            </w:r>
          </w:p>
        </w:tc>
      </w:tr>
      <w:tr w:rsidR="000A2507" w:rsidRPr="008D2B95" w14:paraId="55889455" w14:textId="77777777">
        <w:trPr>
          <w:trHeight w:val="849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1A940" w14:textId="77777777" w:rsidR="000A2507" w:rsidRDefault="00000000">
            <w:pPr>
              <w:spacing w:before="20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Methods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and </w:t>
            </w:r>
            <w:proofErr w:type="spellStart"/>
            <w:r>
              <w:rPr>
                <w:rFonts w:ascii="Montserrat" w:eastAsia="Montserrat" w:hAnsi="Montserrat" w:cs="Montserrat"/>
              </w:rPr>
              <w:t>outcomes</w:t>
            </w:r>
            <w:proofErr w:type="spellEnd"/>
          </w:p>
        </w:tc>
        <w:tc>
          <w:tcPr>
            <w:tcW w:w="6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6CADA" w14:textId="3251D1B3" w:rsidR="000A2507" w:rsidRPr="008D2B95" w:rsidRDefault="00000000">
            <w:pPr>
              <w:widowControl w:val="0"/>
              <w:numPr>
                <w:ilvl w:val="0"/>
                <w:numId w:val="7"/>
              </w:numPr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Based on the experience of the participants we will work to train </w:t>
            </w:r>
            <w:r w:rsidR="00BB34AD" w:rsidRPr="008D2B95">
              <w:rPr>
                <w:rFonts w:ascii="Montserrat" w:eastAsia="Montserrat" w:hAnsi="Montserrat" w:cs="Montserrat"/>
                <w:lang w:val="en-US"/>
              </w:rPr>
              <w:t>by developing</w:t>
            </w:r>
            <w:r w:rsidRPr="008D2B95">
              <w:rPr>
                <w:rFonts w:ascii="Montserrat" w:eastAsia="Montserrat" w:hAnsi="Montserrat" w:cs="Montserrat"/>
                <w:lang w:val="en-US"/>
              </w:rPr>
              <w:t xml:space="preserve"> new proposals in any interesting topic to apply for the next call Erasmus+ </w:t>
            </w:r>
            <w:r w:rsidRPr="008D2B95">
              <w:rPr>
                <w:rFonts w:ascii="Montserrat" w:eastAsia="Montserrat" w:hAnsi="Montserrat" w:cs="Montserrat"/>
                <w:lang w:val="en-US"/>
              </w:rPr>
              <w:lastRenderedPageBreak/>
              <w:t xml:space="preserve">2027. Through the Workshops we aim to improve our skills to create more competitive proposals accordingly with the profile of the attendees. </w:t>
            </w:r>
          </w:p>
          <w:p w14:paraId="5C80D56D" w14:textId="77777777" w:rsidR="000A2507" w:rsidRPr="008D2B95" w:rsidRDefault="00000000">
            <w:pPr>
              <w:widowControl w:val="0"/>
              <w:numPr>
                <w:ilvl w:val="0"/>
                <w:numId w:val="7"/>
              </w:numPr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Share several ways of project management. We will have better tools to carry out better projects, and we will help to increase the network of universities working on common projects.</w:t>
            </w:r>
          </w:p>
        </w:tc>
      </w:tr>
      <w:tr w:rsidR="000A2507" w:rsidRPr="008D2B95" w14:paraId="1607EDB8" w14:textId="77777777">
        <w:trPr>
          <w:trHeight w:val="849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F63A2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lastRenderedPageBreak/>
              <w:t>Added value compared with existing courses</w:t>
            </w:r>
          </w:p>
        </w:tc>
        <w:tc>
          <w:tcPr>
            <w:tcW w:w="6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2721" w14:textId="77777777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At a time when the rules of the European Commission for project management and justification have changed, it is necessary to establish spaces for sharing innovative methodologies and good practices among colleagues.</w:t>
            </w:r>
          </w:p>
          <w:p w14:paraId="2A7FD868" w14:textId="77777777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Sharing several and different ways to manage Erasmus+ projects will reinforce and assure possible ways, tools and instruments to manage the projects more efficiently</w:t>
            </w:r>
          </w:p>
          <w:p w14:paraId="059DE933" w14:textId="726E7FE7" w:rsidR="000A2507" w:rsidRPr="008D2B95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Added value of a network of project managers.</w:t>
            </w:r>
          </w:p>
        </w:tc>
      </w:tr>
    </w:tbl>
    <w:p w14:paraId="49377B6B" w14:textId="77777777" w:rsidR="000A2507" w:rsidRPr="008D2B95" w:rsidRDefault="000A2507">
      <w:pPr>
        <w:rPr>
          <w:rFonts w:ascii="Montserrat" w:eastAsia="Montserrat" w:hAnsi="Montserrat" w:cs="Montserrat"/>
          <w:b/>
          <w:bCs/>
          <w:sz w:val="34"/>
          <w:szCs w:val="34"/>
          <w:lang w:val="en-US"/>
        </w:rPr>
      </w:pPr>
    </w:p>
    <w:p w14:paraId="70868DF6" w14:textId="77777777" w:rsidR="000A2507" w:rsidRPr="008D2B95" w:rsidRDefault="00000000">
      <w:pPr>
        <w:rPr>
          <w:rFonts w:ascii="Montserrat" w:eastAsia="Montserrat" w:hAnsi="Montserrat" w:cs="Montserrat"/>
          <w:b/>
          <w:bCs/>
          <w:sz w:val="34"/>
          <w:szCs w:val="34"/>
          <w:lang w:val="en-US"/>
        </w:rPr>
      </w:pPr>
      <w:r w:rsidRPr="008D2B95">
        <w:rPr>
          <w:lang w:val="en-US"/>
        </w:rPr>
        <w:br w:type="page"/>
      </w:r>
    </w:p>
    <w:p w14:paraId="75010B41" w14:textId="77777777" w:rsidR="000A2507" w:rsidRDefault="00000000">
      <w:pPr>
        <w:rPr>
          <w:rFonts w:ascii="Montserrat" w:eastAsia="Montserrat" w:hAnsi="Montserrat" w:cs="Montserrat"/>
          <w:b/>
          <w:bCs/>
          <w:sz w:val="34"/>
          <w:szCs w:val="34"/>
        </w:rPr>
      </w:pP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lastRenderedPageBreak/>
        <w:t>Programme</w:t>
      </w:r>
      <w:proofErr w:type="spellEnd"/>
    </w:p>
    <w:p w14:paraId="4419A43D" w14:textId="77777777" w:rsidR="000A2507" w:rsidRDefault="000A2507">
      <w:pPr>
        <w:rPr>
          <w:rFonts w:ascii="Montserrat" w:eastAsia="Montserrat" w:hAnsi="Montserrat" w:cs="Montserrat"/>
        </w:rPr>
      </w:pPr>
    </w:p>
    <w:tbl>
      <w:tblPr>
        <w:tblStyle w:val="a9"/>
        <w:tblW w:w="9765" w:type="dxa"/>
        <w:tblInd w:w="-3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7620"/>
      </w:tblGrid>
      <w:tr w:rsidR="000A2507" w14:paraId="3427EB93" w14:textId="77777777">
        <w:trPr>
          <w:trHeight w:val="555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E9A18" w14:textId="77777777" w:rsidR="000A2507" w:rsidRDefault="000A2507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A4DB4" w14:textId="77777777" w:rsidR="000A2507" w:rsidRDefault="000A250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</w:rPr>
            </w:pPr>
          </w:p>
          <w:p w14:paraId="66F3DB10" w14:textId="77777777" w:rsidR="000A2507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</w:rPr>
              <w:t xml:space="preserve"> </w:t>
            </w:r>
          </w:p>
        </w:tc>
      </w:tr>
      <w:tr w:rsidR="000A2507" w:rsidRPr="008D2B95" w14:paraId="07E0D258" w14:textId="77777777">
        <w:trPr>
          <w:trHeight w:val="849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53C6B" w14:textId="77777777" w:rsidR="000A2507" w:rsidRDefault="00000000">
            <w:pPr>
              <w:spacing w:before="200"/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 xml:space="preserve">Virtual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part</w:t>
            </w:r>
            <w:proofErr w:type="spellEnd"/>
          </w:p>
          <w:p w14:paraId="646BC2CA" w14:textId="77777777" w:rsidR="000A2507" w:rsidRDefault="000A2507">
            <w:pPr>
              <w:widowControl w:val="0"/>
              <w:spacing w:before="200" w:line="240" w:lineRule="auto"/>
              <w:rPr>
                <w:rFonts w:ascii="Montserrat" w:eastAsia="Montserrat" w:hAnsi="Montserrat" w:cs="Montserrat"/>
                <w:b/>
                <w:bCs/>
              </w:rPr>
            </w:pP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CAB35" w14:textId="77777777" w:rsidR="000A2507" w:rsidRPr="008D2B95" w:rsidRDefault="00000000">
            <w:pPr>
              <w:widowControl w:val="0"/>
              <w:spacing w:before="200" w:line="240" w:lineRule="auto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To be set May 2026 (2 hours)</w:t>
            </w:r>
          </w:p>
        </w:tc>
      </w:tr>
      <w:tr w:rsidR="000A2507" w:rsidRPr="008D2B95" w14:paraId="31C2DFBC" w14:textId="77777777">
        <w:trPr>
          <w:trHeight w:val="849"/>
        </w:trPr>
        <w:tc>
          <w:tcPr>
            <w:tcW w:w="21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23563" w14:textId="77777777" w:rsidR="000A2507" w:rsidRDefault="00000000">
            <w:pPr>
              <w:spacing w:before="200"/>
              <w:rPr>
                <w:rFonts w:ascii="Montserrat" w:eastAsia="Montserrat" w:hAnsi="Montserrat" w:cs="Montserrat"/>
                <w:b/>
                <w:bCs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Physical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part</w:t>
            </w:r>
            <w:proofErr w:type="spellEnd"/>
          </w:p>
          <w:p w14:paraId="24F6F261" w14:textId="77777777" w:rsidR="000A2507" w:rsidRDefault="000A2507">
            <w:pPr>
              <w:spacing w:before="200"/>
              <w:rPr>
                <w:rFonts w:ascii="Montserrat" w:eastAsia="Montserrat" w:hAnsi="Montserrat" w:cs="Montserrat"/>
                <w:b/>
                <w:bCs/>
              </w:rPr>
            </w:pP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D3DCB" w14:textId="77777777" w:rsidR="000A2507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15th June 2026</w:t>
            </w:r>
          </w:p>
          <w:p w14:paraId="66F86451" w14:textId="77777777" w:rsidR="000A2507" w:rsidRDefault="000A250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</w:rPr>
            </w:pPr>
          </w:p>
          <w:p w14:paraId="622D73E1" w14:textId="77777777" w:rsidR="000A250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jc w:val="both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Presentation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participants</w:t>
            </w:r>
            <w:proofErr w:type="spellEnd"/>
          </w:p>
          <w:p w14:paraId="04C373A1" w14:textId="77777777" w:rsidR="000A250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jc w:val="both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What’s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</w:rPr>
              <w:t>an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Erasmus</w:t>
            </w:r>
            <w:proofErr w:type="gramEnd"/>
            <w:r>
              <w:rPr>
                <w:rFonts w:ascii="Montserrat" w:eastAsia="Montserrat" w:hAnsi="Montserrat" w:cs="Montserrat"/>
              </w:rPr>
              <w:t xml:space="preserve">+ </w:t>
            </w:r>
            <w:proofErr w:type="spellStart"/>
            <w:r>
              <w:rPr>
                <w:rFonts w:ascii="Montserrat" w:eastAsia="Montserrat" w:hAnsi="Montserrat" w:cs="Montserrat"/>
              </w:rPr>
              <w:t>project</w:t>
            </w:r>
            <w:proofErr w:type="spellEnd"/>
            <w:r>
              <w:rPr>
                <w:rFonts w:ascii="Montserrat" w:eastAsia="Montserrat" w:hAnsi="Montserrat" w:cs="Montserrat"/>
              </w:rPr>
              <w:t>?</w:t>
            </w:r>
          </w:p>
          <w:p w14:paraId="5937A8C0" w14:textId="77777777" w:rsidR="000A250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jc w:val="both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Capacity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Building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Projects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(CBHE)</w:t>
            </w:r>
          </w:p>
          <w:p w14:paraId="4751AF9B" w14:textId="77777777" w:rsidR="000A2507" w:rsidRPr="008D2B9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Partnership for cooperation Projects (KA220) </w:t>
            </w:r>
          </w:p>
          <w:p w14:paraId="23CAAFB1" w14:textId="77777777" w:rsidR="000A2507" w:rsidRPr="008D2B95" w:rsidRDefault="000A250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lang w:val="en-US"/>
              </w:rPr>
            </w:pPr>
          </w:p>
        </w:tc>
      </w:tr>
      <w:tr w:rsidR="000A2507" w:rsidRPr="00BB34AD" w14:paraId="7D1A4846" w14:textId="77777777">
        <w:trPr>
          <w:trHeight w:val="849"/>
        </w:trPr>
        <w:tc>
          <w:tcPr>
            <w:tcW w:w="21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DFF3F" w14:textId="77777777" w:rsidR="000A2507" w:rsidRPr="008D2B95" w:rsidRDefault="000A2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bCs/>
                <w:lang w:val="en-US"/>
              </w:rPr>
            </w:pP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5E675" w14:textId="77777777" w:rsidR="000A25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16th June 2026</w:t>
            </w:r>
          </w:p>
          <w:p w14:paraId="5D66F6C9" w14:textId="77777777" w:rsidR="000A2507" w:rsidRDefault="000A2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52166685" w14:textId="77777777" w:rsidR="000A2507" w:rsidRPr="008D2B95" w:rsidRDefault="00000000">
            <w:pPr>
              <w:widowControl w:val="0"/>
              <w:numPr>
                <w:ilvl w:val="0"/>
                <w:numId w:val="8"/>
              </w:numPr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Topic of the day: How to design a good project? </w:t>
            </w:r>
          </w:p>
          <w:p w14:paraId="4067CC91" w14:textId="77777777" w:rsidR="000A2507" w:rsidRPr="00BB34AD" w:rsidRDefault="00000000">
            <w:pPr>
              <w:widowControl w:val="0"/>
              <w:numPr>
                <w:ilvl w:val="0"/>
                <w:numId w:val="8"/>
              </w:numPr>
              <w:rPr>
                <w:rFonts w:ascii="Montserrat" w:eastAsia="Montserrat" w:hAnsi="Montserrat" w:cs="Montserrat"/>
                <w:lang w:val="en-US"/>
              </w:rPr>
            </w:pPr>
            <w:r w:rsidRPr="00BB34AD">
              <w:rPr>
                <w:rFonts w:ascii="Montserrat" w:eastAsia="Montserrat" w:hAnsi="Montserrat" w:cs="Montserrat"/>
                <w:lang w:val="en-US"/>
              </w:rPr>
              <w:t xml:space="preserve">Group Workshop on the topic </w:t>
            </w:r>
          </w:p>
          <w:p w14:paraId="691F9EC1" w14:textId="77777777" w:rsidR="000A2507" w:rsidRPr="00BB34AD" w:rsidRDefault="000A2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Montserrat" w:eastAsia="Montserrat" w:hAnsi="Montserrat" w:cs="Montserrat"/>
                <w:lang w:val="en-US"/>
              </w:rPr>
            </w:pPr>
          </w:p>
        </w:tc>
      </w:tr>
      <w:tr w:rsidR="000A2507" w14:paraId="1A6F2099" w14:textId="77777777">
        <w:trPr>
          <w:trHeight w:val="849"/>
        </w:trPr>
        <w:tc>
          <w:tcPr>
            <w:tcW w:w="21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3906D" w14:textId="77777777" w:rsidR="000A2507" w:rsidRPr="00BB34AD" w:rsidRDefault="000A2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88E1F" w14:textId="77777777" w:rsidR="000A25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17th June 2026</w:t>
            </w:r>
          </w:p>
          <w:p w14:paraId="42D12416" w14:textId="77777777" w:rsidR="000A2507" w:rsidRDefault="000A2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6C623E40" w14:textId="77777777" w:rsidR="000A2507" w:rsidRPr="008D2B9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Topic of the day: Management of Lump sum budget</w:t>
            </w:r>
          </w:p>
          <w:p w14:paraId="0FFB0A6C" w14:textId="77777777" w:rsidR="000A2507" w:rsidRDefault="00000000">
            <w:pPr>
              <w:widowControl w:val="0"/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Group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Workshop </w:t>
            </w:r>
            <w:proofErr w:type="spellStart"/>
            <w:r>
              <w:rPr>
                <w:rFonts w:ascii="Montserrat" w:eastAsia="Montserrat" w:hAnsi="Montserrat" w:cs="Montserrat"/>
              </w:rPr>
              <w:t>on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topic</w:t>
            </w:r>
            <w:proofErr w:type="spellEnd"/>
          </w:p>
          <w:p w14:paraId="2CCB9DBD" w14:textId="77777777" w:rsidR="000A2507" w:rsidRDefault="000A2507">
            <w:pPr>
              <w:widowControl w:val="0"/>
              <w:ind w:left="720"/>
              <w:rPr>
                <w:rFonts w:ascii="Montserrat" w:eastAsia="Montserrat" w:hAnsi="Montserrat" w:cs="Montserrat"/>
              </w:rPr>
            </w:pPr>
          </w:p>
        </w:tc>
      </w:tr>
      <w:tr w:rsidR="000A2507" w14:paraId="4BC8EBA3" w14:textId="77777777">
        <w:trPr>
          <w:trHeight w:val="849"/>
        </w:trPr>
        <w:tc>
          <w:tcPr>
            <w:tcW w:w="21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4541" w14:textId="77777777" w:rsidR="000A2507" w:rsidRDefault="000A2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A6E0" w14:textId="77777777" w:rsidR="000A25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18th June 2026</w:t>
            </w:r>
          </w:p>
          <w:p w14:paraId="3C79DE87" w14:textId="77777777" w:rsidR="000A2507" w:rsidRDefault="000A2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2A5AC453" w14:textId="77777777" w:rsidR="000A2507" w:rsidRPr="008D2B95" w:rsidRDefault="00000000">
            <w:pPr>
              <w:widowControl w:val="0"/>
              <w:numPr>
                <w:ilvl w:val="0"/>
                <w:numId w:val="3"/>
              </w:numPr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>Topic of the day: Management and quality control in Erasmus+ projects</w:t>
            </w:r>
          </w:p>
          <w:p w14:paraId="772A717A" w14:textId="77777777" w:rsidR="000A2507" w:rsidRDefault="00000000">
            <w:pPr>
              <w:widowControl w:val="0"/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Group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Workshop </w:t>
            </w:r>
            <w:proofErr w:type="spellStart"/>
            <w:r>
              <w:rPr>
                <w:rFonts w:ascii="Montserrat" w:eastAsia="Montserrat" w:hAnsi="Montserrat" w:cs="Montserrat"/>
              </w:rPr>
              <w:t>on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topic</w:t>
            </w:r>
            <w:proofErr w:type="spellEnd"/>
          </w:p>
          <w:p w14:paraId="3250408B" w14:textId="77777777" w:rsidR="000A2507" w:rsidRDefault="000A2507">
            <w:pPr>
              <w:widowControl w:val="0"/>
              <w:ind w:left="720"/>
              <w:rPr>
                <w:rFonts w:ascii="Montserrat" w:eastAsia="Montserrat" w:hAnsi="Montserrat" w:cs="Montserrat"/>
              </w:rPr>
            </w:pPr>
          </w:p>
        </w:tc>
      </w:tr>
      <w:tr w:rsidR="000A2507" w14:paraId="7C67AA77" w14:textId="77777777">
        <w:trPr>
          <w:trHeight w:val="849"/>
        </w:trPr>
        <w:tc>
          <w:tcPr>
            <w:tcW w:w="21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AF91" w14:textId="77777777" w:rsidR="000A2507" w:rsidRDefault="000A2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04856" w14:textId="77777777" w:rsidR="000A25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19th June 2026</w:t>
            </w:r>
          </w:p>
          <w:p w14:paraId="4D73CC0E" w14:textId="77777777" w:rsidR="000A2507" w:rsidRDefault="000A2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6E68137E" w14:textId="77777777" w:rsidR="000A250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Dissemination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strategy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and </w:t>
            </w:r>
            <w:proofErr w:type="spellStart"/>
            <w:r>
              <w:rPr>
                <w:rFonts w:ascii="Montserrat" w:eastAsia="Montserrat" w:hAnsi="Montserrat" w:cs="Montserrat"/>
              </w:rPr>
              <w:t>communication</w:t>
            </w:r>
            <w:proofErr w:type="spellEnd"/>
          </w:p>
          <w:p w14:paraId="29C0C3E2" w14:textId="77777777" w:rsidR="000A2507" w:rsidRDefault="00000000">
            <w:pPr>
              <w:widowControl w:val="0"/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Group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Workshop </w:t>
            </w:r>
            <w:proofErr w:type="spellStart"/>
            <w:r>
              <w:rPr>
                <w:rFonts w:ascii="Montserrat" w:eastAsia="Montserrat" w:hAnsi="Montserrat" w:cs="Montserrat"/>
              </w:rPr>
              <w:t>on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topic</w:t>
            </w:r>
            <w:proofErr w:type="spellEnd"/>
          </w:p>
          <w:p w14:paraId="6327795C" w14:textId="77777777" w:rsidR="000A2507" w:rsidRDefault="000A2507">
            <w:pPr>
              <w:widowControl w:val="0"/>
              <w:ind w:left="720"/>
              <w:rPr>
                <w:rFonts w:ascii="Montserrat" w:eastAsia="Montserrat" w:hAnsi="Montserrat" w:cs="Montserrat"/>
              </w:rPr>
            </w:pPr>
          </w:p>
        </w:tc>
      </w:tr>
    </w:tbl>
    <w:p w14:paraId="30039496" w14:textId="77777777" w:rsidR="000A2507" w:rsidRDefault="000A2507">
      <w:pPr>
        <w:rPr>
          <w:rFonts w:ascii="Montserrat" w:eastAsia="Montserrat" w:hAnsi="Montserrat" w:cs="Montserrat"/>
          <w:b/>
          <w:bCs/>
          <w:sz w:val="34"/>
          <w:szCs w:val="34"/>
        </w:rPr>
      </w:pPr>
    </w:p>
    <w:p w14:paraId="146813FD" w14:textId="77777777" w:rsidR="000A2507" w:rsidRDefault="000A2507">
      <w:pPr>
        <w:rPr>
          <w:rFonts w:ascii="Montserrat" w:eastAsia="Montserrat" w:hAnsi="Montserrat" w:cs="Montserrat"/>
          <w:b/>
          <w:bCs/>
          <w:sz w:val="34"/>
          <w:szCs w:val="34"/>
        </w:rPr>
      </w:pPr>
    </w:p>
    <w:p w14:paraId="77D38E0C" w14:textId="77777777" w:rsidR="000A2507" w:rsidRDefault="000A2507">
      <w:pPr>
        <w:rPr>
          <w:rFonts w:ascii="Montserrat" w:eastAsia="Montserrat" w:hAnsi="Montserrat" w:cs="Montserrat"/>
          <w:b/>
          <w:bCs/>
          <w:sz w:val="34"/>
          <w:szCs w:val="34"/>
        </w:rPr>
      </w:pPr>
    </w:p>
    <w:p w14:paraId="09FD6AF5" w14:textId="77777777" w:rsidR="000A2507" w:rsidRDefault="00000000">
      <w:pPr>
        <w:rPr>
          <w:rFonts w:ascii="Montserrat" w:eastAsia="Montserrat" w:hAnsi="Montserrat" w:cs="Montserrat"/>
          <w:b/>
          <w:bCs/>
          <w:sz w:val="34"/>
          <w:szCs w:val="34"/>
        </w:rPr>
      </w:pP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Practical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information</w:t>
      </w:r>
      <w:proofErr w:type="spellEnd"/>
    </w:p>
    <w:p w14:paraId="59FCF193" w14:textId="77777777" w:rsidR="000A2507" w:rsidRDefault="000A2507">
      <w:pPr>
        <w:rPr>
          <w:rFonts w:ascii="Montserrat" w:eastAsia="Montserrat" w:hAnsi="Montserrat" w:cs="Montserrat"/>
        </w:rPr>
      </w:pPr>
    </w:p>
    <w:tbl>
      <w:tblPr>
        <w:tblStyle w:val="aa"/>
        <w:tblW w:w="9750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7305"/>
      </w:tblGrid>
      <w:tr w:rsidR="000A2507" w:rsidRPr="008D2B95" w14:paraId="3E843FCA" w14:textId="77777777">
        <w:trPr>
          <w:trHeight w:val="849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C738F" w14:textId="77777777" w:rsidR="000A2507" w:rsidRDefault="00000000">
            <w:pPr>
              <w:spacing w:before="200"/>
              <w:rPr>
                <w:rFonts w:ascii="Montserrat" w:eastAsia="Montserrat" w:hAnsi="Montserrat" w:cs="Montserrat"/>
                <w:b/>
                <w:bCs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Venue</w:t>
            </w:r>
            <w:proofErr w:type="spellEnd"/>
          </w:p>
        </w:tc>
        <w:tc>
          <w:tcPr>
            <w:tcW w:w="7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A2903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en-US"/>
              </w:rPr>
            </w:pPr>
            <w:r w:rsidRPr="008D2B95">
              <w:rPr>
                <w:rFonts w:ascii="Montserrat" w:eastAsia="Montserrat" w:hAnsi="Montserrat" w:cs="Montserrat"/>
                <w:lang w:val="en-US"/>
              </w:rPr>
              <w:t xml:space="preserve">Cádiz (address to be confirmed) </w:t>
            </w:r>
          </w:p>
        </w:tc>
      </w:tr>
      <w:tr w:rsidR="000A2507" w:rsidRPr="008D2B95" w14:paraId="07141AC4" w14:textId="77777777">
        <w:trPr>
          <w:trHeight w:val="849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01134" w14:textId="77777777" w:rsidR="000A2507" w:rsidRDefault="00000000">
            <w:pPr>
              <w:widowControl w:val="0"/>
              <w:spacing w:before="200"/>
              <w:rPr>
                <w:rFonts w:ascii="Montserrat" w:eastAsia="Montserrat" w:hAnsi="Montserrat" w:cs="Montserrat"/>
                <w:b/>
                <w:bCs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Accommodation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</w:rPr>
              <w:t>recommendations</w:t>
            </w:r>
            <w:proofErr w:type="spellEnd"/>
          </w:p>
        </w:tc>
        <w:tc>
          <w:tcPr>
            <w:tcW w:w="7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FC84" w14:textId="77777777" w:rsidR="000A2507" w:rsidRPr="008D2B95" w:rsidRDefault="00000000">
            <w:pPr>
              <w:spacing w:before="200"/>
              <w:rPr>
                <w:rFonts w:ascii="Montserrat" w:eastAsia="Montserrat" w:hAnsi="Montserrat" w:cs="Montserrat"/>
                <w:lang w:val="en-US"/>
              </w:rPr>
            </w:pPr>
            <w:bookmarkStart w:id="2" w:name="_heading=h.1fob9te" w:colFirst="0" w:colLast="0"/>
            <w:bookmarkEnd w:id="2"/>
            <w:r w:rsidRPr="008D2B95">
              <w:rPr>
                <w:rFonts w:ascii="Montserrat" w:eastAsia="Montserrat" w:hAnsi="Montserrat" w:cs="Montserrat"/>
                <w:lang w:val="en-US"/>
              </w:rPr>
              <w:t xml:space="preserve">Check this webpage: </w:t>
            </w:r>
            <w:hyperlink r:id="rId12">
              <w:r w:rsidRPr="008D2B95">
                <w:rPr>
                  <w:rFonts w:ascii="Montserrat" w:eastAsia="Montserrat" w:hAnsi="Montserrat" w:cs="Montserrat"/>
                  <w:color w:val="1155CC"/>
                  <w:u w:val="single"/>
                  <w:lang w:val="en-US"/>
                </w:rPr>
                <w:t>https://internacional.uca.es/plan-your-trip-to-cadiz/</w:t>
              </w:r>
            </w:hyperlink>
          </w:p>
        </w:tc>
      </w:tr>
    </w:tbl>
    <w:p w14:paraId="29537745" w14:textId="77777777" w:rsidR="000A2507" w:rsidRPr="008D2B95" w:rsidRDefault="000A2507">
      <w:pPr>
        <w:rPr>
          <w:rFonts w:ascii="Montserrat" w:eastAsia="Montserrat" w:hAnsi="Montserrat" w:cs="Montserrat"/>
          <w:lang w:val="en-US"/>
        </w:rPr>
      </w:pPr>
    </w:p>
    <w:sectPr w:rsidR="000A2507" w:rsidRPr="008D2B95" w:rsidSect="00B101D0">
      <w:footerReference w:type="default" r:id="rId13"/>
      <w:pgSz w:w="11909" w:h="16834"/>
      <w:pgMar w:top="1440" w:right="1440" w:bottom="1440" w:left="1440" w:header="720" w:footer="720" w:gutter="0"/>
      <w:pgBorders w:offsetFrom="page">
        <w:top w:val="dotted" w:sz="4" w:space="24" w:color="FFFFFF" w:themeColor="background1"/>
        <w:left w:val="dotted" w:sz="4" w:space="24" w:color="FFFFFF" w:themeColor="background1"/>
        <w:bottom w:val="dotted" w:sz="4" w:space="24" w:color="FFFFFF" w:themeColor="background1"/>
        <w:right w:val="dotted" w:sz="4" w:space="24" w:color="FFFFFF" w:themeColor="background1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0B8C4" w14:textId="77777777" w:rsidR="00180B4E" w:rsidRDefault="00180B4E">
      <w:pPr>
        <w:spacing w:line="240" w:lineRule="auto"/>
      </w:pPr>
      <w:r>
        <w:separator/>
      </w:r>
    </w:p>
  </w:endnote>
  <w:endnote w:type="continuationSeparator" w:id="0">
    <w:p w14:paraId="3EA65F2E" w14:textId="77777777" w:rsidR="00180B4E" w:rsidRDefault="00180B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3CECBF-5414-0B48-BA07-CFB95B74F7E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8DD68DD5-EE72-2B42-B352-B03C03C98A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6C5E9A5-F492-1745-8F2E-2CE509FDCCD5}"/>
    <w:embedBold r:id="rId4" w:fontKey="{3332B1AF-A857-554B-87F4-B76817171D4D}"/>
    <w:embedItalic r:id="rId5" w:fontKey="{0FE75781-309C-134F-9D9A-E91D509A22A0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30C022C-6CDE-8A42-B28D-5D69D132EB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BEABD8-0089-F64A-B986-CBEC1AB1E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3491"/>
      <w:gridCol w:w="3162"/>
    </w:tblGrid>
    <w:tr w:rsidR="008D2B95" w14:paraId="07B60932" w14:textId="60E11552" w:rsidTr="00BB34AD">
      <w:tc>
        <w:tcPr>
          <w:tcW w:w="2286" w:type="dxa"/>
        </w:tcPr>
        <w:p w14:paraId="0C674EDF" w14:textId="6D3A1F42" w:rsidR="008D2B95" w:rsidRDefault="008D2B95">
          <w:r>
            <w:rPr>
              <w:noProof/>
            </w:rPr>
            <w:drawing>
              <wp:inline distT="0" distB="0" distL="0" distR="0" wp14:anchorId="0A2383A1" wp14:editId="3BFC03EC">
                <wp:extent cx="1371527" cy="707923"/>
                <wp:effectExtent l="0" t="0" r="635" b="3810"/>
                <wp:docPr id="1748251747" name="Imagen 2" descr="Università degli studi della Tuscia - Innovazione Apert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Università degli studi della Tuscia - Innovazione Aperta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956" cy="722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46" w:type="dxa"/>
        </w:tcPr>
        <w:p w14:paraId="7249790E" w14:textId="1B451187" w:rsidR="008D2B95" w:rsidRDefault="008D2B95">
          <w:r>
            <w:rPr>
              <w:noProof/>
            </w:rPr>
            <w:drawing>
              <wp:inline distT="0" distB="0" distL="0" distR="0" wp14:anchorId="43BE25C9" wp14:editId="62A766A3">
                <wp:extent cx="1932039" cy="470535"/>
                <wp:effectExtent l="0" t="0" r="0" b="0"/>
                <wp:docPr id="64061453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5476" cy="50059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87" w:type="dxa"/>
        </w:tcPr>
        <w:p w14:paraId="35FBE320" w14:textId="7FAB3890" w:rsidR="008D2B95" w:rsidRDefault="008D2B95" w:rsidP="00B101D0">
          <w:pPr>
            <w:jc w:val="center"/>
          </w:pPr>
          <w:r>
            <w:fldChar w:fldCharType="begin"/>
          </w:r>
          <w:r>
            <w:instrText xml:space="preserve"> INCLUDEPICTURE "https://greeno2.eu/wp-content/uploads/2023/12/Panteion-1024x215.png"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1E12CA4D" wp14:editId="7DA3887E">
                <wp:extent cx="1870779" cy="392430"/>
                <wp:effectExtent l="0" t="0" r="0" b="1270"/>
                <wp:docPr id="1733563791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4137" cy="435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</w:tr>
  </w:tbl>
  <w:p w14:paraId="434D8DCB" w14:textId="7E994EE5" w:rsidR="000A2507" w:rsidRDefault="000A2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E9C25" w14:textId="77777777" w:rsidR="00180B4E" w:rsidRDefault="00180B4E">
      <w:pPr>
        <w:spacing w:line="240" w:lineRule="auto"/>
      </w:pPr>
      <w:r>
        <w:separator/>
      </w:r>
    </w:p>
  </w:footnote>
  <w:footnote w:type="continuationSeparator" w:id="0">
    <w:p w14:paraId="78BD4DAB" w14:textId="77777777" w:rsidR="00180B4E" w:rsidRDefault="00180B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B3E89"/>
    <w:multiLevelType w:val="multilevel"/>
    <w:tmpl w:val="AB0EBB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D838D9"/>
    <w:multiLevelType w:val="multilevel"/>
    <w:tmpl w:val="5002D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ED3428"/>
    <w:multiLevelType w:val="multilevel"/>
    <w:tmpl w:val="3126D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F110FB"/>
    <w:multiLevelType w:val="multilevel"/>
    <w:tmpl w:val="5608E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A7D12CE"/>
    <w:multiLevelType w:val="multilevel"/>
    <w:tmpl w:val="1C4007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A53A86"/>
    <w:multiLevelType w:val="multilevel"/>
    <w:tmpl w:val="BBE24B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D74804"/>
    <w:multiLevelType w:val="multilevel"/>
    <w:tmpl w:val="E550CDC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color w:val="00000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0178EA"/>
    <w:multiLevelType w:val="multilevel"/>
    <w:tmpl w:val="06264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00961358">
    <w:abstractNumId w:val="0"/>
  </w:num>
  <w:num w:numId="2" w16cid:durableId="350567045">
    <w:abstractNumId w:val="1"/>
  </w:num>
  <w:num w:numId="3" w16cid:durableId="1548949656">
    <w:abstractNumId w:val="7"/>
  </w:num>
  <w:num w:numId="4" w16cid:durableId="1571043266">
    <w:abstractNumId w:val="6"/>
  </w:num>
  <w:num w:numId="5" w16cid:durableId="59140020">
    <w:abstractNumId w:val="2"/>
  </w:num>
  <w:num w:numId="6" w16cid:durableId="1369179675">
    <w:abstractNumId w:val="4"/>
  </w:num>
  <w:num w:numId="7" w16cid:durableId="1043021155">
    <w:abstractNumId w:val="3"/>
  </w:num>
  <w:num w:numId="8" w16cid:durableId="15688014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507"/>
    <w:rsid w:val="000A2507"/>
    <w:rsid w:val="00180B4E"/>
    <w:rsid w:val="008D2B95"/>
    <w:rsid w:val="00AB1D9B"/>
    <w:rsid w:val="00B101D0"/>
    <w:rsid w:val="00BB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76D65"/>
  <w15:docId w15:val="{8050FE1B-BC6C-DF4D-A821-B946D29A2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D2B9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2B95"/>
  </w:style>
  <w:style w:type="paragraph" w:styleId="Piedepgina">
    <w:name w:val="footer"/>
    <w:basedOn w:val="Normal"/>
    <w:link w:val="PiedepginaCar"/>
    <w:uiPriority w:val="99"/>
    <w:unhideWhenUsed/>
    <w:rsid w:val="008D2B9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2B95"/>
  </w:style>
  <w:style w:type="table" w:styleId="Tablaconcuadrcula">
    <w:name w:val="Table Grid"/>
    <w:basedOn w:val="Tablanormal"/>
    <w:uiPriority w:val="39"/>
    <w:rsid w:val="008D2B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internacional.uca.es/plan-your-trip-to-cadiz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VWo4fsyp35SHDokx8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bip.intprojects@gm.uca.e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3uQWFERy1vEtdcKHAasAQPRjxQ==">CgMxLjAyCGguZ2pkZ3hzMgloLjMwajB6bGwyCWguMWZvYjl0ZTgAciExS1dMM1Nwc2hDRHVJX2l2Q19oeXdEM29ndk43ZHhzdUE=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74AB19-947A-0D46-9EB0-C44BC891A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790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Mariló Gómez</cp:lastModifiedBy>
  <cp:revision>2</cp:revision>
  <dcterms:created xsi:type="dcterms:W3CDTF">2026-03-24T08:20:00Z</dcterms:created>
  <dcterms:modified xsi:type="dcterms:W3CDTF">2026-03-24T09:03:00Z</dcterms:modified>
</cp:coreProperties>
</file>