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4ECE" w14:textId="77777777" w:rsidR="00BF2B00" w:rsidRDefault="00BF2B00">
      <w:pPr>
        <w:spacing w:after="120" w:line="240" w:lineRule="auto"/>
        <w:ind w:right="28"/>
        <w:jc w:val="center"/>
        <w:rPr>
          <w:rFonts w:ascii="Verdana" w:eastAsia="Verdana" w:hAnsi="Verdana" w:cs="Verdana"/>
          <w:b/>
          <w:color w:val="002060"/>
          <w:sz w:val="28"/>
          <w:szCs w:val="28"/>
        </w:rPr>
      </w:pPr>
      <w:bookmarkStart w:id="0" w:name="_heading=h.gjdgxs" w:colFirst="0" w:colLast="0"/>
      <w:bookmarkEnd w:id="0"/>
    </w:p>
    <w:p w14:paraId="1E1C230F" w14:textId="77777777" w:rsidR="00BF2B00" w:rsidRDefault="00783A01">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Erasmus+ Learning Agreement</w:t>
      </w:r>
    </w:p>
    <w:p w14:paraId="3879B158" w14:textId="77777777" w:rsidR="00BF2B00" w:rsidRDefault="00783A01">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Student Mobility for Studies</w:t>
      </w:r>
    </w:p>
    <w:p w14:paraId="2F954DF8" w14:textId="77777777" w:rsidR="00BF2B00" w:rsidRDefault="00BF2B00">
      <w:pPr>
        <w:spacing w:after="120" w:line="240" w:lineRule="auto"/>
        <w:ind w:right="28"/>
        <w:rPr>
          <w:rFonts w:ascii="Verdana" w:eastAsia="Verdana" w:hAnsi="Verdana" w:cs="Verdana"/>
          <w:b/>
          <w:color w:val="002060"/>
          <w:sz w:val="28"/>
          <w:szCs w:val="28"/>
        </w:rPr>
      </w:pPr>
    </w:p>
    <w:p w14:paraId="0DDCE423" w14:textId="77777777" w:rsidR="00BF2B00" w:rsidRDefault="00783A01">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 xml:space="preserve">General information </w:t>
      </w:r>
    </w:p>
    <w:tbl>
      <w:tblPr>
        <w:tblStyle w:val="a4"/>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1"/>
        <w:gridCol w:w="1870"/>
        <w:gridCol w:w="2110"/>
        <w:gridCol w:w="1858"/>
        <w:gridCol w:w="992"/>
        <w:gridCol w:w="1134"/>
        <w:gridCol w:w="1814"/>
      </w:tblGrid>
      <w:tr w:rsidR="00BF2B00" w14:paraId="0AB0DC7A" w14:textId="77777777">
        <w:tc>
          <w:tcPr>
            <w:tcW w:w="1421" w:type="dxa"/>
            <w:vMerge w:val="restart"/>
            <w:shd w:val="clear" w:color="auto" w:fill="D5DCE4"/>
            <w:vAlign w:val="center"/>
          </w:tcPr>
          <w:p w14:paraId="6E28B94D" w14:textId="77777777" w:rsidR="00BF2B00" w:rsidRDefault="00783A01">
            <w:pPr>
              <w:jc w:val="center"/>
              <w:rPr>
                <w:b/>
                <w:color w:val="000000"/>
                <w:sz w:val="20"/>
                <w:szCs w:val="20"/>
              </w:rPr>
            </w:pPr>
            <w:r>
              <w:rPr>
                <w:b/>
                <w:color w:val="000000"/>
                <w:sz w:val="20"/>
                <w:szCs w:val="20"/>
              </w:rPr>
              <w:t>Student</w:t>
            </w:r>
          </w:p>
          <w:p w14:paraId="2B59ADB8" w14:textId="77777777" w:rsidR="00BF2B00" w:rsidRDefault="00BF2B00">
            <w:pPr>
              <w:jc w:val="center"/>
              <w:rPr>
                <w:b/>
                <w:color w:val="000000"/>
                <w:sz w:val="20"/>
                <w:szCs w:val="20"/>
              </w:rPr>
            </w:pPr>
          </w:p>
        </w:tc>
        <w:tc>
          <w:tcPr>
            <w:tcW w:w="1870" w:type="dxa"/>
            <w:shd w:val="clear" w:color="auto" w:fill="D0CECE"/>
            <w:vAlign w:val="bottom"/>
          </w:tcPr>
          <w:p w14:paraId="2A6A314E" w14:textId="77777777" w:rsidR="00BF2B00" w:rsidRDefault="00783A01">
            <w:pPr>
              <w:jc w:val="center"/>
              <w:rPr>
                <w:b/>
                <w:color w:val="000000"/>
                <w:sz w:val="20"/>
                <w:szCs w:val="20"/>
              </w:rPr>
            </w:pPr>
            <w:r>
              <w:rPr>
                <w:b/>
                <w:color w:val="000000"/>
                <w:sz w:val="20"/>
                <w:szCs w:val="20"/>
              </w:rPr>
              <w:t>Last name(s)</w:t>
            </w:r>
          </w:p>
        </w:tc>
        <w:tc>
          <w:tcPr>
            <w:tcW w:w="2110" w:type="dxa"/>
            <w:shd w:val="clear" w:color="auto" w:fill="D0CECE"/>
            <w:vAlign w:val="bottom"/>
          </w:tcPr>
          <w:p w14:paraId="46F23F6C" w14:textId="77777777" w:rsidR="00BF2B00" w:rsidRDefault="00783A01">
            <w:pPr>
              <w:jc w:val="center"/>
              <w:rPr>
                <w:b/>
                <w:color w:val="000000"/>
                <w:sz w:val="20"/>
                <w:szCs w:val="20"/>
              </w:rPr>
            </w:pPr>
            <w:r>
              <w:rPr>
                <w:b/>
                <w:color w:val="000000"/>
                <w:sz w:val="20"/>
                <w:szCs w:val="20"/>
              </w:rPr>
              <w:t>First name(s)</w:t>
            </w:r>
          </w:p>
        </w:tc>
        <w:tc>
          <w:tcPr>
            <w:tcW w:w="1858" w:type="dxa"/>
            <w:shd w:val="clear" w:color="auto" w:fill="D0CECE"/>
            <w:vAlign w:val="bottom"/>
          </w:tcPr>
          <w:p w14:paraId="5677F404" w14:textId="77777777" w:rsidR="00BF2B00" w:rsidRDefault="00783A01">
            <w:pPr>
              <w:jc w:val="center"/>
              <w:rPr>
                <w:b/>
                <w:color w:val="000000"/>
                <w:sz w:val="20"/>
                <w:szCs w:val="20"/>
              </w:rPr>
            </w:pPr>
            <w:r>
              <w:rPr>
                <w:b/>
                <w:color w:val="000000"/>
                <w:sz w:val="20"/>
                <w:szCs w:val="20"/>
              </w:rPr>
              <w:t>Date of birth</w:t>
            </w:r>
          </w:p>
        </w:tc>
        <w:tc>
          <w:tcPr>
            <w:tcW w:w="2126" w:type="dxa"/>
            <w:gridSpan w:val="2"/>
            <w:shd w:val="clear" w:color="auto" w:fill="D0CECE"/>
          </w:tcPr>
          <w:p w14:paraId="52D918DD" w14:textId="77777777" w:rsidR="00BF2B00" w:rsidRDefault="00BF2B00">
            <w:pPr>
              <w:jc w:val="center"/>
              <w:rPr>
                <w:b/>
                <w:color w:val="000000"/>
                <w:sz w:val="20"/>
                <w:szCs w:val="20"/>
              </w:rPr>
            </w:pPr>
          </w:p>
          <w:p w14:paraId="6D9BC733" w14:textId="77777777" w:rsidR="00BF2B00" w:rsidRDefault="00783A01">
            <w:pPr>
              <w:jc w:val="center"/>
              <w:rPr>
                <w:b/>
                <w:color w:val="000000"/>
                <w:sz w:val="20"/>
                <w:szCs w:val="20"/>
              </w:rPr>
            </w:pPr>
            <w:r>
              <w:rPr>
                <w:b/>
                <w:color w:val="000000"/>
                <w:sz w:val="20"/>
                <w:szCs w:val="20"/>
              </w:rPr>
              <w:t>Nationality</w:t>
            </w:r>
          </w:p>
        </w:tc>
        <w:tc>
          <w:tcPr>
            <w:tcW w:w="1814" w:type="dxa"/>
            <w:shd w:val="clear" w:color="auto" w:fill="D0CECE"/>
            <w:vAlign w:val="bottom"/>
          </w:tcPr>
          <w:p w14:paraId="0C35E578" w14:textId="77777777" w:rsidR="00BF2B00" w:rsidRDefault="00783A01">
            <w:pPr>
              <w:jc w:val="center"/>
              <w:rPr>
                <w:b/>
                <w:color w:val="000000"/>
                <w:sz w:val="20"/>
                <w:szCs w:val="20"/>
              </w:rPr>
            </w:pPr>
            <w:r>
              <w:rPr>
                <w:b/>
                <w:color w:val="000000"/>
                <w:sz w:val="20"/>
                <w:szCs w:val="20"/>
              </w:rPr>
              <w:t>Gender</w:t>
            </w:r>
          </w:p>
        </w:tc>
      </w:tr>
      <w:tr w:rsidR="00BF2B00" w14:paraId="27A7C794" w14:textId="77777777">
        <w:tc>
          <w:tcPr>
            <w:tcW w:w="1421" w:type="dxa"/>
            <w:vMerge/>
            <w:shd w:val="clear" w:color="auto" w:fill="D5DCE4"/>
            <w:vAlign w:val="center"/>
          </w:tcPr>
          <w:p w14:paraId="3E06EA6B" w14:textId="77777777" w:rsidR="00BF2B00" w:rsidRDefault="00BF2B00">
            <w:pPr>
              <w:widowControl w:val="0"/>
              <w:pBdr>
                <w:top w:val="nil"/>
                <w:left w:val="nil"/>
                <w:bottom w:val="nil"/>
                <w:right w:val="nil"/>
                <w:between w:val="nil"/>
              </w:pBdr>
              <w:rPr>
                <w:b/>
                <w:color w:val="000000"/>
                <w:sz w:val="20"/>
                <w:szCs w:val="20"/>
              </w:rPr>
            </w:pPr>
          </w:p>
        </w:tc>
        <w:tc>
          <w:tcPr>
            <w:tcW w:w="1870" w:type="dxa"/>
          </w:tcPr>
          <w:p w14:paraId="2A5BEA42" w14:textId="77777777" w:rsidR="00BF2B00" w:rsidRDefault="00BF2B00">
            <w:pPr>
              <w:spacing w:after="120"/>
              <w:ind w:right="28"/>
              <w:jc w:val="center"/>
              <w:rPr>
                <w:rFonts w:ascii="Verdana" w:eastAsia="Verdana" w:hAnsi="Verdana" w:cs="Verdana"/>
                <w:b/>
                <w:color w:val="002060"/>
                <w:sz w:val="20"/>
                <w:szCs w:val="20"/>
              </w:rPr>
            </w:pPr>
          </w:p>
        </w:tc>
        <w:tc>
          <w:tcPr>
            <w:tcW w:w="2110" w:type="dxa"/>
          </w:tcPr>
          <w:p w14:paraId="2336A239" w14:textId="77777777" w:rsidR="00BF2B00" w:rsidRDefault="00BF2B00">
            <w:pPr>
              <w:spacing w:after="120"/>
              <w:ind w:right="28"/>
              <w:jc w:val="center"/>
              <w:rPr>
                <w:rFonts w:ascii="Verdana" w:eastAsia="Verdana" w:hAnsi="Verdana" w:cs="Verdana"/>
                <w:b/>
                <w:color w:val="002060"/>
                <w:sz w:val="20"/>
                <w:szCs w:val="20"/>
              </w:rPr>
            </w:pPr>
          </w:p>
        </w:tc>
        <w:tc>
          <w:tcPr>
            <w:tcW w:w="1858" w:type="dxa"/>
          </w:tcPr>
          <w:p w14:paraId="01FA19AF" w14:textId="77777777" w:rsidR="00BF2B00" w:rsidRDefault="00BF2B00">
            <w:pPr>
              <w:spacing w:after="120"/>
              <w:ind w:right="28"/>
              <w:jc w:val="center"/>
              <w:rPr>
                <w:rFonts w:ascii="Verdana" w:eastAsia="Verdana" w:hAnsi="Verdana" w:cs="Verdana"/>
                <w:b/>
                <w:color w:val="002060"/>
                <w:sz w:val="20"/>
                <w:szCs w:val="20"/>
              </w:rPr>
            </w:pPr>
          </w:p>
        </w:tc>
        <w:tc>
          <w:tcPr>
            <w:tcW w:w="2126" w:type="dxa"/>
            <w:gridSpan w:val="2"/>
          </w:tcPr>
          <w:p w14:paraId="72B81228" w14:textId="77777777" w:rsidR="00BF2B00" w:rsidRDefault="00BF2B00">
            <w:pPr>
              <w:spacing w:after="120"/>
              <w:ind w:right="28"/>
              <w:jc w:val="center"/>
              <w:rPr>
                <w:rFonts w:ascii="Verdana" w:eastAsia="Verdana" w:hAnsi="Verdana" w:cs="Verdana"/>
                <w:b/>
                <w:color w:val="002060"/>
                <w:sz w:val="20"/>
                <w:szCs w:val="20"/>
              </w:rPr>
            </w:pPr>
          </w:p>
        </w:tc>
        <w:tc>
          <w:tcPr>
            <w:tcW w:w="1814" w:type="dxa"/>
          </w:tcPr>
          <w:p w14:paraId="1A9D8298" w14:textId="77777777" w:rsidR="00BF2B00" w:rsidRDefault="00BF2B00">
            <w:pPr>
              <w:spacing w:after="120"/>
              <w:ind w:right="28"/>
              <w:jc w:val="center"/>
              <w:rPr>
                <w:rFonts w:ascii="Verdana" w:eastAsia="Verdana" w:hAnsi="Verdana" w:cs="Verdana"/>
                <w:b/>
                <w:color w:val="002060"/>
                <w:sz w:val="20"/>
                <w:szCs w:val="20"/>
              </w:rPr>
            </w:pPr>
          </w:p>
        </w:tc>
      </w:tr>
      <w:tr w:rsidR="00BF2B00" w14:paraId="55CE8764" w14:textId="77777777">
        <w:tc>
          <w:tcPr>
            <w:tcW w:w="1421" w:type="dxa"/>
            <w:vMerge/>
            <w:shd w:val="clear" w:color="auto" w:fill="D5DCE4"/>
            <w:vAlign w:val="center"/>
          </w:tcPr>
          <w:p w14:paraId="6AA041BE" w14:textId="77777777" w:rsidR="00BF2B00" w:rsidRDefault="00BF2B00">
            <w:pPr>
              <w:widowControl w:val="0"/>
              <w:pBdr>
                <w:top w:val="nil"/>
                <w:left w:val="nil"/>
                <w:bottom w:val="nil"/>
                <w:right w:val="nil"/>
                <w:between w:val="nil"/>
              </w:pBdr>
              <w:rPr>
                <w:rFonts w:ascii="Verdana" w:eastAsia="Verdana" w:hAnsi="Verdana" w:cs="Verdana"/>
                <w:b/>
                <w:color w:val="002060"/>
                <w:sz w:val="20"/>
                <w:szCs w:val="20"/>
              </w:rPr>
            </w:pPr>
          </w:p>
        </w:tc>
        <w:tc>
          <w:tcPr>
            <w:tcW w:w="3980" w:type="dxa"/>
            <w:gridSpan w:val="2"/>
            <w:shd w:val="clear" w:color="auto" w:fill="D9D9D9"/>
          </w:tcPr>
          <w:p w14:paraId="21071315" w14:textId="77777777" w:rsidR="00BF2B00" w:rsidRDefault="00783A01">
            <w:pPr>
              <w:jc w:val="center"/>
              <w:rPr>
                <w:b/>
                <w:color w:val="000000"/>
                <w:sz w:val="20"/>
                <w:szCs w:val="20"/>
              </w:rPr>
            </w:pPr>
            <w:r>
              <w:rPr>
                <w:b/>
                <w:color w:val="000000"/>
                <w:sz w:val="20"/>
                <w:szCs w:val="20"/>
              </w:rPr>
              <w:t>European Student Identifier (ESI)</w:t>
            </w:r>
            <w:r>
              <w:rPr>
                <w:b/>
                <w:color w:val="000000"/>
                <w:sz w:val="20"/>
                <w:szCs w:val="20"/>
              </w:rPr>
              <w:br/>
            </w:r>
            <w:r>
              <w:rPr>
                <w:color w:val="000000"/>
                <w:sz w:val="20"/>
                <w:szCs w:val="20"/>
              </w:rPr>
              <w:t>[Unique electronic identifier for mobile students]</w:t>
            </w:r>
          </w:p>
        </w:tc>
        <w:tc>
          <w:tcPr>
            <w:tcW w:w="1858" w:type="dxa"/>
            <w:shd w:val="clear" w:color="auto" w:fill="D9D9D9"/>
          </w:tcPr>
          <w:p w14:paraId="2773C62D" w14:textId="77777777" w:rsidR="00BF2B00" w:rsidRDefault="00783A01">
            <w:pPr>
              <w:jc w:val="center"/>
              <w:rPr>
                <w:b/>
                <w:color w:val="000000"/>
                <w:sz w:val="20"/>
                <w:szCs w:val="20"/>
              </w:rPr>
            </w:pPr>
            <w:r>
              <w:rPr>
                <w:b/>
                <w:color w:val="000000"/>
                <w:sz w:val="20"/>
                <w:szCs w:val="20"/>
              </w:rPr>
              <w:t>Level of education</w:t>
            </w:r>
            <w:r>
              <w:rPr>
                <w:b/>
                <w:color w:val="000000"/>
                <w:sz w:val="20"/>
                <w:szCs w:val="20"/>
              </w:rPr>
              <w:br/>
              <w:t>(EQF level)</w:t>
            </w:r>
          </w:p>
          <w:p w14:paraId="1F867302" w14:textId="77777777" w:rsidR="00BF2B00" w:rsidRDefault="00783A01">
            <w:pPr>
              <w:jc w:val="center"/>
              <w:rPr>
                <w:color w:val="000000"/>
                <w:sz w:val="20"/>
                <w:szCs w:val="20"/>
              </w:rPr>
            </w:pPr>
            <w:r>
              <w:rPr>
                <w:color w:val="FF0000"/>
                <w:sz w:val="20"/>
                <w:szCs w:val="20"/>
              </w:rPr>
              <w:t>Bachelor, Master or Doctorate</w:t>
            </w:r>
          </w:p>
        </w:tc>
        <w:tc>
          <w:tcPr>
            <w:tcW w:w="2126" w:type="dxa"/>
            <w:gridSpan w:val="2"/>
            <w:shd w:val="clear" w:color="auto" w:fill="D9D9D9"/>
          </w:tcPr>
          <w:p w14:paraId="03F6D239" w14:textId="77777777" w:rsidR="00BF2B00" w:rsidRDefault="00783A01">
            <w:pPr>
              <w:jc w:val="center"/>
              <w:rPr>
                <w:b/>
                <w:color w:val="000000"/>
                <w:sz w:val="20"/>
                <w:szCs w:val="20"/>
              </w:rPr>
            </w:pPr>
            <w:r>
              <w:rPr>
                <w:b/>
                <w:color w:val="000000"/>
                <w:sz w:val="20"/>
                <w:szCs w:val="20"/>
              </w:rPr>
              <w:t>Field of education</w:t>
            </w:r>
          </w:p>
          <w:p w14:paraId="2EEB748E" w14:textId="77777777" w:rsidR="00BF2B00" w:rsidRDefault="00783A01">
            <w:pPr>
              <w:jc w:val="center"/>
              <w:rPr>
                <w:b/>
                <w:color w:val="000000"/>
                <w:sz w:val="20"/>
                <w:szCs w:val="20"/>
              </w:rPr>
            </w:pPr>
            <w:r>
              <w:rPr>
                <w:b/>
                <w:color w:val="000000"/>
                <w:sz w:val="20"/>
                <w:szCs w:val="20"/>
              </w:rPr>
              <w:t>(ISCED code)</w:t>
            </w:r>
          </w:p>
          <w:p w14:paraId="19E326A2" w14:textId="77777777" w:rsidR="00BF2B00" w:rsidRDefault="00493A33">
            <w:pPr>
              <w:jc w:val="center"/>
              <w:rPr>
                <w:b/>
                <w:color w:val="000000"/>
                <w:sz w:val="20"/>
                <w:szCs w:val="20"/>
              </w:rPr>
            </w:pPr>
            <w:hyperlink r:id="rId8">
              <w:r w:rsidR="00783A01">
                <w:rPr>
                  <w:color w:val="0563C1"/>
                  <w:u w:val="single"/>
                </w:rPr>
                <w:t>List  of ISCED codes</w:t>
              </w:r>
            </w:hyperlink>
            <w:r w:rsidR="00783A01">
              <w:rPr>
                <w:color w:val="FF0000"/>
              </w:rPr>
              <w:t xml:space="preserve"> (Código de 4 dígitos)</w:t>
            </w:r>
          </w:p>
        </w:tc>
        <w:tc>
          <w:tcPr>
            <w:tcW w:w="1814" w:type="dxa"/>
            <w:shd w:val="clear" w:color="auto" w:fill="D9D9D9"/>
          </w:tcPr>
          <w:p w14:paraId="3A4DCD6C" w14:textId="77777777" w:rsidR="00BF2B00" w:rsidRDefault="00783A01">
            <w:pPr>
              <w:jc w:val="center"/>
              <w:rPr>
                <w:b/>
                <w:color w:val="000000"/>
                <w:sz w:val="20"/>
                <w:szCs w:val="20"/>
              </w:rPr>
            </w:pPr>
            <w:r>
              <w:rPr>
                <w:sz w:val="20"/>
                <w:szCs w:val="20"/>
              </w:rPr>
              <w:t>&lt;</w:t>
            </w:r>
            <w:r>
              <w:rPr>
                <w:b/>
                <w:color w:val="000000"/>
                <w:sz w:val="20"/>
                <w:szCs w:val="20"/>
              </w:rPr>
              <w:t xml:space="preserve">Field of education </w:t>
            </w:r>
            <w:r>
              <w:rPr>
                <w:b/>
                <w:color w:val="000000"/>
                <w:sz w:val="20"/>
                <w:szCs w:val="20"/>
              </w:rPr>
              <w:br/>
              <w:t>(clarification)</w:t>
            </w:r>
            <w:r>
              <w:rPr>
                <w:sz w:val="20"/>
                <w:szCs w:val="20"/>
              </w:rPr>
              <w:t>&gt;</w:t>
            </w:r>
          </w:p>
        </w:tc>
      </w:tr>
      <w:tr w:rsidR="00BF2B00" w14:paraId="314D7712" w14:textId="77777777">
        <w:tc>
          <w:tcPr>
            <w:tcW w:w="1421" w:type="dxa"/>
            <w:vMerge/>
            <w:shd w:val="clear" w:color="auto" w:fill="D5DCE4"/>
            <w:vAlign w:val="center"/>
          </w:tcPr>
          <w:p w14:paraId="6F2CFB64" w14:textId="77777777" w:rsidR="00BF2B00" w:rsidRDefault="00BF2B00">
            <w:pPr>
              <w:widowControl w:val="0"/>
              <w:pBdr>
                <w:top w:val="nil"/>
                <w:left w:val="nil"/>
                <w:bottom w:val="nil"/>
                <w:right w:val="nil"/>
                <w:between w:val="nil"/>
              </w:pBdr>
              <w:rPr>
                <w:b/>
                <w:color w:val="000000"/>
                <w:sz w:val="20"/>
                <w:szCs w:val="20"/>
              </w:rPr>
            </w:pPr>
          </w:p>
        </w:tc>
        <w:tc>
          <w:tcPr>
            <w:tcW w:w="3980" w:type="dxa"/>
            <w:gridSpan w:val="2"/>
          </w:tcPr>
          <w:p w14:paraId="2BB51308" w14:textId="77777777" w:rsidR="00BF2B00" w:rsidRDefault="00783A01">
            <w:pPr>
              <w:spacing w:after="120"/>
              <w:ind w:right="28"/>
              <w:jc w:val="center"/>
              <w:rPr>
                <w:rFonts w:ascii="Verdana" w:eastAsia="Verdana" w:hAnsi="Verdana" w:cs="Verdana"/>
                <w:b/>
                <w:color w:val="002060"/>
                <w:sz w:val="20"/>
                <w:szCs w:val="20"/>
              </w:rPr>
            </w:pPr>
            <w:r>
              <w:rPr>
                <w:rFonts w:ascii="Verdana" w:eastAsia="Verdana" w:hAnsi="Verdana" w:cs="Verdana"/>
                <w:b/>
                <w:color w:val="002060"/>
                <w:sz w:val="20"/>
                <w:szCs w:val="20"/>
              </w:rPr>
              <w:t>N/A</w:t>
            </w:r>
          </w:p>
        </w:tc>
        <w:tc>
          <w:tcPr>
            <w:tcW w:w="1858" w:type="dxa"/>
          </w:tcPr>
          <w:p w14:paraId="5CA7DC5E" w14:textId="77777777" w:rsidR="00BF2B00" w:rsidRDefault="00BF2B00">
            <w:pPr>
              <w:spacing w:after="120"/>
              <w:ind w:right="28"/>
              <w:jc w:val="center"/>
              <w:rPr>
                <w:rFonts w:ascii="Verdana" w:eastAsia="Verdana" w:hAnsi="Verdana" w:cs="Verdana"/>
                <w:b/>
                <w:color w:val="002060"/>
                <w:sz w:val="20"/>
                <w:szCs w:val="20"/>
              </w:rPr>
            </w:pPr>
          </w:p>
        </w:tc>
        <w:tc>
          <w:tcPr>
            <w:tcW w:w="2126" w:type="dxa"/>
            <w:gridSpan w:val="2"/>
          </w:tcPr>
          <w:p w14:paraId="2EBDE069" w14:textId="77777777" w:rsidR="00BF2B00" w:rsidRDefault="00BF2B00">
            <w:pPr>
              <w:spacing w:after="120"/>
              <w:ind w:right="28"/>
              <w:jc w:val="center"/>
              <w:rPr>
                <w:rFonts w:ascii="Verdana" w:eastAsia="Verdana" w:hAnsi="Verdana" w:cs="Verdana"/>
                <w:b/>
                <w:color w:val="002060"/>
                <w:sz w:val="20"/>
                <w:szCs w:val="20"/>
              </w:rPr>
            </w:pPr>
          </w:p>
        </w:tc>
        <w:tc>
          <w:tcPr>
            <w:tcW w:w="1814" w:type="dxa"/>
          </w:tcPr>
          <w:p w14:paraId="4556E2F4" w14:textId="77777777" w:rsidR="00BF2B00" w:rsidRDefault="00783A01">
            <w:pPr>
              <w:spacing w:after="120"/>
              <w:ind w:right="28"/>
              <w:jc w:val="center"/>
              <w:rPr>
                <w:rFonts w:ascii="Verdana" w:eastAsia="Verdana" w:hAnsi="Verdana" w:cs="Verdana"/>
                <w:b/>
                <w:color w:val="002060"/>
                <w:sz w:val="20"/>
                <w:szCs w:val="20"/>
              </w:rPr>
            </w:pPr>
            <w:r>
              <w:rPr>
                <w:rFonts w:ascii="Verdana" w:eastAsia="Verdana" w:hAnsi="Verdana" w:cs="Verdana"/>
                <w:b/>
                <w:color w:val="002060"/>
                <w:sz w:val="20"/>
                <w:szCs w:val="20"/>
              </w:rPr>
              <w:t>N/A</w:t>
            </w:r>
          </w:p>
        </w:tc>
      </w:tr>
      <w:tr w:rsidR="00BF2B00" w14:paraId="19FE41E3" w14:textId="77777777">
        <w:tc>
          <w:tcPr>
            <w:tcW w:w="1421" w:type="dxa"/>
            <w:vMerge w:val="restart"/>
            <w:shd w:val="clear" w:color="auto" w:fill="D5DCE4"/>
            <w:vAlign w:val="bottom"/>
          </w:tcPr>
          <w:p w14:paraId="03DDAB82" w14:textId="77777777" w:rsidR="00BF2B00" w:rsidRDefault="00783A01">
            <w:pPr>
              <w:jc w:val="center"/>
              <w:rPr>
                <w:b/>
                <w:color w:val="000000"/>
                <w:sz w:val="20"/>
                <w:szCs w:val="20"/>
              </w:rPr>
            </w:pPr>
            <w:r>
              <w:rPr>
                <w:b/>
                <w:color w:val="000000"/>
                <w:sz w:val="20"/>
                <w:szCs w:val="20"/>
              </w:rPr>
              <w:t>Sending Institution</w:t>
            </w:r>
          </w:p>
          <w:p w14:paraId="6A095604" w14:textId="77777777" w:rsidR="00BF2B00" w:rsidRDefault="00BF2B00">
            <w:pPr>
              <w:jc w:val="center"/>
              <w:rPr>
                <w:b/>
                <w:color w:val="000000"/>
                <w:sz w:val="20"/>
                <w:szCs w:val="20"/>
              </w:rPr>
            </w:pPr>
          </w:p>
        </w:tc>
        <w:tc>
          <w:tcPr>
            <w:tcW w:w="1870" w:type="dxa"/>
            <w:shd w:val="clear" w:color="auto" w:fill="D0CECE"/>
            <w:vAlign w:val="bottom"/>
          </w:tcPr>
          <w:p w14:paraId="0335D5B6" w14:textId="77777777" w:rsidR="00BF2B00" w:rsidRDefault="00783A01">
            <w:pPr>
              <w:jc w:val="center"/>
              <w:rPr>
                <w:b/>
                <w:color w:val="000000"/>
                <w:sz w:val="20"/>
                <w:szCs w:val="20"/>
              </w:rPr>
            </w:pPr>
            <w:r>
              <w:rPr>
                <w:b/>
                <w:color w:val="000000"/>
                <w:sz w:val="20"/>
                <w:szCs w:val="20"/>
              </w:rPr>
              <w:t>Name</w:t>
            </w:r>
          </w:p>
        </w:tc>
        <w:tc>
          <w:tcPr>
            <w:tcW w:w="2110" w:type="dxa"/>
            <w:shd w:val="clear" w:color="auto" w:fill="D0CECE"/>
            <w:vAlign w:val="bottom"/>
          </w:tcPr>
          <w:p w14:paraId="43545D11" w14:textId="77777777" w:rsidR="00BF2B00" w:rsidRDefault="00783A01">
            <w:pPr>
              <w:jc w:val="center"/>
              <w:rPr>
                <w:b/>
                <w:color w:val="000000"/>
                <w:sz w:val="20"/>
                <w:szCs w:val="20"/>
              </w:rPr>
            </w:pPr>
            <w:r>
              <w:rPr>
                <w:b/>
                <w:color w:val="000000"/>
                <w:sz w:val="20"/>
                <w:szCs w:val="20"/>
              </w:rPr>
              <w:t>Faculty/Department</w:t>
            </w:r>
          </w:p>
          <w:p w14:paraId="168326A1" w14:textId="77777777" w:rsidR="00BF2B00" w:rsidRDefault="00783A01">
            <w:pPr>
              <w:jc w:val="center"/>
              <w:rPr>
                <w:b/>
                <w:sz w:val="20"/>
                <w:szCs w:val="20"/>
              </w:rPr>
            </w:pPr>
            <w:r>
              <w:rPr>
                <w:color w:val="FF0000"/>
                <w:sz w:val="20"/>
                <w:szCs w:val="20"/>
              </w:rPr>
              <w:t>Nombre del centro UCA</w:t>
            </w:r>
          </w:p>
        </w:tc>
        <w:tc>
          <w:tcPr>
            <w:tcW w:w="1858" w:type="dxa"/>
            <w:shd w:val="clear" w:color="auto" w:fill="D0CECE"/>
            <w:vAlign w:val="bottom"/>
          </w:tcPr>
          <w:p w14:paraId="406DA39D" w14:textId="77777777" w:rsidR="00BF2B00" w:rsidRDefault="00783A01">
            <w:pPr>
              <w:jc w:val="center"/>
              <w:rPr>
                <w:b/>
                <w:color w:val="000000"/>
                <w:sz w:val="20"/>
                <w:szCs w:val="20"/>
              </w:rPr>
            </w:pPr>
            <w:r>
              <w:rPr>
                <w:b/>
                <w:color w:val="000000"/>
                <w:sz w:val="20"/>
                <w:szCs w:val="20"/>
              </w:rPr>
              <w:t>Erasmus code</w:t>
            </w:r>
            <w:r>
              <w:rPr>
                <w:rFonts w:ascii="Verdana" w:eastAsia="Verdana" w:hAnsi="Verdana" w:cs="Verdana"/>
                <w:sz w:val="20"/>
                <w:szCs w:val="20"/>
              </w:rPr>
              <w:t xml:space="preserve"> </w:t>
            </w:r>
            <w:r>
              <w:rPr>
                <w:b/>
                <w:color w:val="000000"/>
                <w:sz w:val="20"/>
                <w:szCs w:val="20"/>
              </w:rPr>
              <w:t xml:space="preserve"> </w:t>
            </w:r>
          </w:p>
        </w:tc>
        <w:tc>
          <w:tcPr>
            <w:tcW w:w="992" w:type="dxa"/>
            <w:shd w:val="clear" w:color="auto" w:fill="D0CECE"/>
            <w:vAlign w:val="bottom"/>
          </w:tcPr>
          <w:p w14:paraId="492A8F8F" w14:textId="77777777" w:rsidR="00BF2B00" w:rsidRDefault="00783A01">
            <w:pPr>
              <w:jc w:val="center"/>
              <w:rPr>
                <w:b/>
                <w:color w:val="000000"/>
                <w:sz w:val="20"/>
                <w:szCs w:val="20"/>
              </w:rPr>
            </w:pPr>
            <w:r>
              <w:rPr>
                <w:b/>
                <w:color w:val="000000"/>
                <w:sz w:val="20"/>
                <w:szCs w:val="20"/>
              </w:rPr>
              <w:t>Country</w:t>
            </w:r>
          </w:p>
        </w:tc>
        <w:tc>
          <w:tcPr>
            <w:tcW w:w="2948" w:type="dxa"/>
            <w:gridSpan w:val="2"/>
            <w:shd w:val="clear" w:color="auto" w:fill="D0CECE"/>
            <w:vAlign w:val="bottom"/>
          </w:tcPr>
          <w:p w14:paraId="00D22C68" w14:textId="77777777" w:rsidR="00BF2B00" w:rsidRDefault="00783A01">
            <w:pPr>
              <w:jc w:val="center"/>
              <w:rPr>
                <w:b/>
                <w:color w:val="000000"/>
                <w:sz w:val="20"/>
                <w:szCs w:val="20"/>
              </w:rPr>
            </w:pPr>
            <w:r>
              <w:rPr>
                <w:b/>
                <w:color w:val="000000"/>
                <w:sz w:val="20"/>
                <w:szCs w:val="20"/>
              </w:rPr>
              <w:t>Administrative contact person name; email</w:t>
            </w:r>
          </w:p>
        </w:tc>
      </w:tr>
      <w:tr w:rsidR="00BF2B00" w14:paraId="43BFB470" w14:textId="77777777">
        <w:tc>
          <w:tcPr>
            <w:tcW w:w="1421" w:type="dxa"/>
            <w:vMerge/>
            <w:shd w:val="clear" w:color="auto" w:fill="D5DCE4"/>
            <w:vAlign w:val="bottom"/>
          </w:tcPr>
          <w:p w14:paraId="4A326C78" w14:textId="77777777" w:rsidR="00BF2B00" w:rsidRDefault="00BF2B00">
            <w:pPr>
              <w:widowControl w:val="0"/>
              <w:pBdr>
                <w:top w:val="nil"/>
                <w:left w:val="nil"/>
                <w:bottom w:val="nil"/>
                <w:right w:val="nil"/>
                <w:between w:val="nil"/>
              </w:pBdr>
              <w:rPr>
                <w:b/>
                <w:color w:val="000000"/>
                <w:sz w:val="20"/>
                <w:szCs w:val="20"/>
              </w:rPr>
            </w:pPr>
          </w:p>
        </w:tc>
        <w:tc>
          <w:tcPr>
            <w:tcW w:w="1870" w:type="dxa"/>
          </w:tcPr>
          <w:p w14:paraId="0B78161F" w14:textId="77777777" w:rsidR="00BF2B00" w:rsidRDefault="00783A01">
            <w:pPr>
              <w:spacing w:after="120"/>
              <w:ind w:right="28"/>
              <w:jc w:val="center"/>
              <w:rPr>
                <w:rFonts w:ascii="Verdana" w:eastAsia="Verdana" w:hAnsi="Verdana" w:cs="Verdana"/>
                <w:b/>
                <w:color w:val="002060"/>
                <w:sz w:val="20"/>
                <w:szCs w:val="20"/>
              </w:rPr>
            </w:pPr>
            <w:r>
              <w:rPr>
                <w:rFonts w:ascii="Verdana" w:eastAsia="Verdana" w:hAnsi="Verdana" w:cs="Verdana"/>
                <w:b/>
                <w:color w:val="002060"/>
                <w:sz w:val="20"/>
                <w:szCs w:val="20"/>
              </w:rPr>
              <w:t>UNIVERSIDAD DE CADIZ</w:t>
            </w:r>
          </w:p>
        </w:tc>
        <w:tc>
          <w:tcPr>
            <w:tcW w:w="2110" w:type="dxa"/>
          </w:tcPr>
          <w:p w14:paraId="18F548E1" w14:textId="77777777" w:rsidR="00BF2B00" w:rsidRDefault="00BF2B00">
            <w:pPr>
              <w:spacing w:after="120"/>
              <w:ind w:right="28"/>
              <w:jc w:val="center"/>
              <w:rPr>
                <w:rFonts w:ascii="Verdana" w:eastAsia="Verdana" w:hAnsi="Verdana" w:cs="Verdana"/>
                <w:b/>
                <w:color w:val="002060"/>
                <w:sz w:val="20"/>
                <w:szCs w:val="20"/>
              </w:rPr>
            </w:pPr>
          </w:p>
        </w:tc>
        <w:tc>
          <w:tcPr>
            <w:tcW w:w="1858" w:type="dxa"/>
          </w:tcPr>
          <w:p w14:paraId="14F99A43" w14:textId="77777777" w:rsidR="00BF2B00" w:rsidRDefault="00783A01">
            <w:pPr>
              <w:spacing w:after="120"/>
              <w:ind w:right="28"/>
              <w:jc w:val="center"/>
              <w:rPr>
                <w:rFonts w:ascii="Verdana" w:eastAsia="Verdana" w:hAnsi="Verdana" w:cs="Verdana"/>
                <w:b/>
                <w:color w:val="002060"/>
                <w:sz w:val="20"/>
                <w:szCs w:val="20"/>
              </w:rPr>
            </w:pPr>
            <w:r>
              <w:rPr>
                <w:rFonts w:ascii="Verdana" w:eastAsia="Verdana" w:hAnsi="Verdana" w:cs="Verdana"/>
                <w:b/>
                <w:color w:val="002060"/>
                <w:sz w:val="20"/>
                <w:szCs w:val="20"/>
              </w:rPr>
              <w:t>E CADIZ 01</w:t>
            </w:r>
          </w:p>
        </w:tc>
        <w:tc>
          <w:tcPr>
            <w:tcW w:w="992" w:type="dxa"/>
          </w:tcPr>
          <w:p w14:paraId="469FAA7F" w14:textId="77777777" w:rsidR="00BF2B00" w:rsidRDefault="00783A01">
            <w:pPr>
              <w:spacing w:after="120"/>
              <w:ind w:right="28"/>
              <w:jc w:val="center"/>
              <w:rPr>
                <w:rFonts w:ascii="Verdana" w:eastAsia="Verdana" w:hAnsi="Verdana" w:cs="Verdana"/>
                <w:b/>
                <w:color w:val="002060"/>
                <w:sz w:val="20"/>
                <w:szCs w:val="20"/>
              </w:rPr>
            </w:pPr>
            <w:r>
              <w:rPr>
                <w:rFonts w:ascii="Verdana" w:eastAsia="Verdana" w:hAnsi="Verdana" w:cs="Verdana"/>
                <w:b/>
                <w:color w:val="002060"/>
                <w:sz w:val="20"/>
                <w:szCs w:val="20"/>
              </w:rPr>
              <w:t>SPAIN</w:t>
            </w:r>
          </w:p>
        </w:tc>
        <w:tc>
          <w:tcPr>
            <w:tcW w:w="2948" w:type="dxa"/>
            <w:gridSpan w:val="2"/>
          </w:tcPr>
          <w:p w14:paraId="765C9FC7" w14:textId="77777777" w:rsidR="00BF2B00" w:rsidRDefault="00783A01">
            <w:pPr>
              <w:spacing w:after="120"/>
              <w:ind w:right="28"/>
              <w:jc w:val="center"/>
              <w:rPr>
                <w:rFonts w:ascii="Verdana" w:eastAsia="Verdana" w:hAnsi="Verdana" w:cs="Verdana"/>
                <w:b/>
                <w:color w:val="002060"/>
                <w:sz w:val="20"/>
                <w:szCs w:val="20"/>
              </w:rPr>
            </w:pPr>
            <w:r>
              <w:rPr>
                <w:rFonts w:ascii="Verdana" w:eastAsia="Verdana" w:hAnsi="Verdana" w:cs="Verdana"/>
                <w:b/>
                <w:color w:val="002060"/>
                <w:sz w:val="20"/>
                <w:szCs w:val="20"/>
              </w:rPr>
              <w:t>International Office</w:t>
            </w:r>
          </w:p>
          <w:p w14:paraId="5A6A86BC" w14:textId="77777777" w:rsidR="00BF2B00" w:rsidRDefault="00783A01">
            <w:pPr>
              <w:spacing w:after="120"/>
              <w:ind w:right="28"/>
              <w:jc w:val="center"/>
              <w:rPr>
                <w:rFonts w:ascii="Verdana" w:eastAsia="Verdana" w:hAnsi="Verdana" w:cs="Verdana"/>
                <w:b/>
                <w:color w:val="002060"/>
                <w:sz w:val="20"/>
                <w:szCs w:val="20"/>
              </w:rPr>
            </w:pPr>
            <w:r>
              <w:rPr>
                <w:rFonts w:ascii="Verdana" w:eastAsia="Verdana" w:hAnsi="Verdana" w:cs="Verdana"/>
                <w:b/>
                <w:color w:val="002060"/>
                <w:sz w:val="20"/>
                <w:szCs w:val="20"/>
              </w:rPr>
              <w:t>erasmus.short@uca.es</w:t>
            </w:r>
          </w:p>
        </w:tc>
      </w:tr>
      <w:tr w:rsidR="00BF2B00" w14:paraId="08372DA2" w14:textId="77777777">
        <w:tc>
          <w:tcPr>
            <w:tcW w:w="1421" w:type="dxa"/>
            <w:vMerge w:val="restart"/>
            <w:shd w:val="clear" w:color="auto" w:fill="D5DCE4"/>
            <w:vAlign w:val="bottom"/>
          </w:tcPr>
          <w:p w14:paraId="2C79F3DF" w14:textId="77777777" w:rsidR="00BF2B00" w:rsidRDefault="00783A01">
            <w:pPr>
              <w:jc w:val="center"/>
              <w:rPr>
                <w:b/>
                <w:color w:val="000000"/>
                <w:sz w:val="20"/>
                <w:szCs w:val="20"/>
              </w:rPr>
            </w:pPr>
            <w:r>
              <w:rPr>
                <w:b/>
                <w:color w:val="000000"/>
                <w:sz w:val="20"/>
                <w:szCs w:val="20"/>
              </w:rPr>
              <w:t>Receiving Institution</w:t>
            </w:r>
          </w:p>
          <w:p w14:paraId="5D8D7AEA" w14:textId="77777777" w:rsidR="00BF2B00" w:rsidRDefault="00783A01">
            <w:pPr>
              <w:rPr>
                <w:b/>
                <w:color w:val="000000"/>
                <w:sz w:val="20"/>
                <w:szCs w:val="20"/>
              </w:rPr>
            </w:pPr>
            <w:r>
              <w:rPr>
                <w:color w:val="000000"/>
                <w:sz w:val="20"/>
                <w:szCs w:val="20"/>
              </w:rPr>
              <w:t> </w:t>
            </w:r>
          </w:p>
        </w:tc>
        <w:tc>
          <w:tcPr>
            <w:tcW w:w="1870" w:type="dxa"/>
            <w:shd w:val="clear" w:color="auto" w:fill="D0CECE"/>
            <w:vAlign w:val="bottom"/>
          </w:tcPr>
          <w:p w14:paraId="17B15919" w14:textId="77777777" w:rsidR="00BF2B00" w:rsidRDefault="00783A01">
            <w:pPr>
              <w:jc w:val="center"/>
              <w:rPr>
                <w:b/>
                <w:color w:val="000000"/>
                <w:sz w:val="20"/>
                <w:szCs w:val="20"/>
              </w:rPr>
            </w:pPr>
            <w:r>
              <w:rPr>
                <w:b/>
                <w:color w:val="000000"/>
                <w:sz w:val="20"/>
                <w:szCs w:val="20"/>
              </w:rPr>
              <w:t>Name</w:t>
            </w:r>
          </w:p>
        </w:tc>
        <w:tc>
          <w:tcPr>
            <w:tcW w:w="2110" w:type="dxa"/>
            <w:shd w:val="clear" w:color="auto" w:fill="D0CECE"/>
            <w:vAlign w:val="bottom"/>
          </w:tcPr>
          <w:p w14:paraId="09B3D1C0" w14:textId="77777777" w:rsidR="00BF2B00" w:rsidRDefault="00783A01">
            <w:pPr>
              <w:jc w:val="center"/>
              <w:rPr>
                <w:b/>
                <w:color w:val="000000"/>
                <w:sz w:val="20"/>
                <w:szCs w:val="20"/>
              </w:rPr>
            </w:pPr>
            <w:r>
              <w:rPr>
                <w:b/>
                <w:color w:val="000000"/>
                <w:sz w:val="20"/>
                <w:szCs w:val="20"/>
              </w:rPr>
              <w:t>&lt;Faculty/Department&gt;</w:t>
            </w:r>
          </w:p>
        </w:tc>
        <w:tc>
          <w:tcPr>
            <w:tcW w:w="1858" w:type="dxa"/>
            <w:shd w:val="clear" w:color="auto" w:fill="D0CECE"/>
            <w:vAlign w:val="bottom"/>
          </w:tcPr>
          <w:p w14:paraId="52827908" w14:textId="77777777" w:rsidR="00BF2B00" w:rsidRDefault="00783A01">
            <w:pPr>
              <w:jc w:val="center"/>
              <w:rPr>
                <w:b/>
                <w:color w:val="000000"/>
                <w:sz w:val="20"/>
                <w:szCs w:val="20"/>
              </w:rPr>
            </w:pPr>
            <w:r>
              <w:rPr>
                <w:b/>
                <w:color w:val="000000"/>
                <w:sz w:val="20"/>
                <w:szCs w:val="20"/>
              </w:rPr>
              <w:t xml:space="preserve">Erasmus code </w:t>
            </w:r>
          </w:p>
        </w:tc>
        <w:tc>
          <w:tcPr>
            <w:tcW w:w="992" w:type="dxa"/>
            <w:shd w:val="clear" w:color="auto" w:fill="D0CECE"/>
            <w:vAlign w:val="bottom"/>
          </w:tcPr>
          <w:p w14:paraId="726A1047" w14:textId="77777777" w:rsidR="00BF2B00" w:rsidRDefault="00783A01">
            <w:pPr>
              <w:jc w:val="center"/>
              <w:rPr>
                <w:b/>
                <w:color w:val="000000"/>
                <w:sz w:val="20"/>
                <w:szCs w:val="20"/>
              </w:rPr>
            </w:pPr>
            <w:r>
              <w:rPr>
                <w:b/>
                <w:color w:val="000000"/>
                <w:sz w:val="20"/>
                <w:szCs w:val="20"/>
              </w:rPr>
              <w:t>Country</w:t>
            </w:r>
          </w:p>
        </w:tc>
        <w:tc>
          <w:tcPr>
            <w:tcW w:w="2948" w:type="dxa"/>
            <w:gridSpan w:val="2"/>
            <w:shd w:val="clear" w:color="auto" w:fill="D0CECE"/>
            <w:vAlign w:val="bottom"/>
          </w:tcPr>
          <w:p w14:paraId="69FF74F8" w14:textId="77777777" w:rsidR="00BF2B00" w:rsidRDefault="00783A01">
            <w:pPr>
              <w:jc w:val="center"/>
              <w:rPr>
                <w:b/>
                <w:color w:val="000000"/>
                <w:sz w:val="20"/>
                <w:szCs w:val="20"/>
              </w:rPr>
            </w:pPr>
            <w:r>
              <w:rPr>
                <w:b/>
                <w:color w:val="000000"/>
                <w:sz w:val="20"/>
                <w:szCs w:val="20"/>
              </w:rPr>
              <w:t>Administrative contact person name; email</w:t>
            </w:r>
          </w:p>
        </w:tc>
      </w:tr>
      <w:tr w:rsidR="00BF2B00" w14:paraId="77887081" w14:textId="77777777">
        <w:tc>
          <w:tcPr>
            <w:tcW w:w="1421" w:type="dxa"/>
            <w:vMerge/>
            <w:shd w:val="clear" w:color="auto" w:fill="D5DCE4"/>
            <w:vAlign w:val="bottom"/>
          </w:tcPr>
          <w:p w14:paraId="47DE43AB" w14:textId="77777777" w:rsidR="00BF2B00" w:rsidRDefault="00BF2B00">
            <w:pPr>
              <w:widowControl w:val="0"/>
              <w:pBdr>
                <w:top w:val="nil"/>
                <w:left w:val="nil"/>
                <w:bottom w:val="nil"/>
                <w:right w:val="nil"/>
                <w:between w:val="nil"/>
              </w:pBdr>
              <w:rPr>
                <w:b/>
                <w:color w:val="000000"/>
                <w:sz w:val="20"/>
                <w:szCs w:val="20"/>
              </w:rPr>
            </w:pPr>
          </w:p>
        </w:tc>
        <w:tc>
          <w:tcPr>
            <w:tcW w:w="1870" w:type="dxa"/>
          </w:tcPr>
          <w:p w14:paraId="34D6CA38" w14:textId="77777777" w:rsidR="00BF2B00" w:rsidRDefault="00BF2B00">
            <w:pPr>
              <w:spacing w:after="120"/>
              <w:ind w:right="28"/>
              <w:jc w:val="center"/>
              <w:rPr>
                <w:rFonts w:ascii="Verdana" w:eastAsia="Verdana" w:hAnsi="Verdana" w:cs="Verdana"/>
                <w:b/>
                <w:color w:val="002060"/>
                <w:sz w:val="20"/>
                <w:szCs w:val="20"/>
              </w:rPr>
            </w:pPr>
          </w:p>
        </w:tc>
        <w:tc>
          <w:tcPr>
            <w:tcW w:w="2110" w:type="dxa"/>
          </w:tcPr>
          <w:p w14:paraId="2F188AAE" w14:textId="77777777" w:rsidR="00BF2B00" w:rsidRDefault="00BF2B00">
            <w:pPr>
              <w:spacing w:after="120"/>
              <w:ind w:right="28"/>
              <w:jc w:val="center"/>
              <w:rPr>
                <w:rFonts w:ascii="Verdana" w:eastAsia="Verdana" w:hAnsi="Verdana" w:cs="Verdana"/>
                <w:b/>
                <w:color w:val="002060"/>
                <w:sz w:val="20"/>
                <w:szCs w:val="20"/>
              </w:rPr>
            </w:pPr>
          </w:p>
        </w:tc>
        <w:tc>
          <w:tcPr>
            <w:tcW w:w="1858" w:type="dxa"/>
          </w:tcPr>
          <w:p w14:paraId="5B8D01DC" w14:textId="77777777" w:rsidR="00BF2B00" w:rsidRDefault="00BF2B00">
            <w:pPr>
              <w:spacing w:after="120"/>
              <w:ind w:right="28"/>
              <w:jc w:val="center"/>
              <w:rPr>
                <w:rFonts w:ascii="Verdana" w:eastAsia="Verdana" w:hAnsi="Verdana" w:cs="Verdana"/>
                <w:b/>
                <w:color w:val="002060"/>
                <w:sz w:val="20"/>
                <w:szCs w:val="20"/>
              </w:rPr>
            </w:pPr>
            <w:bookmarkStart w:id="1" w:name="_heading=h.30j0zll" w:colFirst="0" w:colLast="0"/>
            <w:bookmarkEnd w:id="1"/>
          </w:p>
        </w:tc>
        <w:tc>
          <w:tcPr>
            <w:tcW w:w="992" w:type="dxa"/>
          </w:tcPr>
          <w:p w14:paraId="4B8D4E28" w14:textId="77777777" w:rsidR="00BF2B00" w:rsidRDefault="00BF2B00">
            <w:pPr>
              <w:spacing w:after="120"/>
              <w:ind w:right="28"/>
              <w:jc w:val="center"/>
              <w:rPr>
                <w:rFonts w:ascii="Verdana" w:eastAsia="Verdana" w:hAnsi="Verdana" w:cs="Verdana"/>
                <w:b/>
                <w:color w:val="002060"/>
                <w:sz w:val="20"/>
                <w:szCs w:val="20"/>
              </w:rPr>
            </w:pPr>
          </w:p>
        </w:tc>
        <w:tc>
          <w:tcPr>
            <w:tcW w:w="2948" w:type="dxa"/>
            <w:gridSpan w:val="2"/>
          </w:tcPr>
          <w:p w14:paraId="06FC2A54" w14:textId="77777777" w:rsidR="00BF2B00" w:rsidRDefault="00BF2B00">
            <w:pPr>
              <w:spacing w:after="120"/>
              <w:ind w:right="28"/>
              <w:jc w:val="center"/>
              <w:rPr>
                <w:rFonts w:ascii="Verdana" w:eastAsia="Verdana" w:hAnsi="Verdana" w:cs="Verdana"/>
                <w:b/>
                <w:color w:val="002060"/>
                <w:sz w:val="20"/>
                <w:szCs w:val="20"/>
              </w:rPr>
            </w:pPr>
          </w:p>
          <w:p w14:paraId="12F08B2C" w14:textId="77777777" w:rsidR="00BF2B00" w:rsidRDefault="00BF2B00">
            <w:pPr>
              <w:spacing w:after="120"/>
              <w:ind w:right="28"/>
              <w:jc w:val="center"/>
              <w:rPr>
                <w:rFonts w:ascii="Verdana" w:eastAsia="Verdana" w:hAnsi="Verdana" w:cs="Verdana"/>
                <w:b/>
                <w:color w:val="002060"/>
                <w:sz w:val="20"/>
                <w:szCs w:val="20"/>
              </w:rPr>
            </w:pPr>
          </w:p>
          <w:p w14:paraId="3117C25E" w14:textId="77777777" w:rsidR="00BF2B00" w:rsidRDefault="00BF2B00">
            <w:pPr>
              <w:spacing w:after="120"/>
              <w:ind w:right="28"/>
              <w:jc w:val="center"/>
              <w:rPr>
                <w:rFonts w:ascii="Verdana" w:eastAsia="Verdana" w:hAnsi="Verdana" w:cs="Verdana"/>
                <w:b/>
                <w:color w:val="002060"/>
                <w:sz w:val="20"/>
                <w:szCs w:val="20"/>
              </w:rPr>
            </w:pPr>
          </w:p>
        </w:tc>
      </w:tr>
      <w:tr w:rsidR="00BF2B00" w14:paraId="64E08A14" w14:textId="77777777">
        <w:tc>
          <w:tcPr>
            <w:tcW w:w="11199" w:type="dxa"/>
            <w:gridSpan w:val="7"/>
            <w:shd w:val="clear" w:color="auto" w:fill="D5DCE4"/>
            <w:vAlign w:val="bottom"/>
          </w:tcPr>
          <w:p w14:paraId="4850F555" w14:textId="77777777" w:rsidR="00BF2B00" w:rsidRDefault="00783A01">
            <w:pPr>
              <w:spacing w:after="120"/>
              <w:ind w:right="28"/>
              <w:jc w:val="center"/>
              <w:rPr>
                <w:rFonts w:ascii="Verdana" w:eastAsia="Verdana" w:hAnsi="Verdana" w:cs="Verdana"/>
                <w:b/>
                <w:color w:val="002060"/>
                <w:sz w:val="20"/>
                <w:szCs w:val="20"/>
              </w:rPr>
            </w:pPr>
            <w:r>
              <w:rPr>
                <w:color w:val="000000"/>
                <w:sz w:val="20"/>
                <w:szCs w:val="20"/>
              </w:rPr>
              <w:t xml:space="preserve">The </w:t>
            </w:r>
            <w:r>
              <w:rPr>
                <w:b/>
                <w:color w:val="000000"/>
                <w:sz w:val="20"/>
                <w:szCs w:val="20"/>
              </w:rPr>
              <w:t xml:space="preserve">level of language competence in </w:t>
            </w:r>
            <w:r>
              <w:rPr>
                <w:color w:val="000000"/>
                <w:sz w:val="20"/>
                <w:szCs w:val="20"/>
              </w:rPr>
              <w:t xml:space="preserve">________ </w:t>
            </w:r>
            <w:r>
              <w:rPr>
                <w:color w:val="FF0000"/>
                <w:sz w:val="20"/>
                <w:szCs w:val="20"/>
              </w:rPr>
              <w:t>[indicate here the main language of instruction]</w:t>
            </w:r>
            <w:r>
              <w:rPr>
                <w:color w:val="000000"/>
                <w:sz w:val="20"/>
                <w:szCs w:val="20"/>
              </w:rPr>
              <w:t xml:space="preserve"> that the student already has or agrees to acquire by the start of the study period is: </w:t>
            </w:r>
            <w:r>
              <w:rPr>
                <w:color w:val="000000"/>
                <w:sz w:val="20"/>
                <w:szCs w:val="20"/>
              </w:rPr>
              <w:br/>
            </w:r>
            <w:r>
              <w:rPr>
                <w:i/>
                <w:color w:val="000000"/>
                <w:sz w:val="20"/>
                <w:szCs w:val="20"/>
              </w:rPr>
              <w:t xml:space="preserve">A1 </w:t>
            </w:r>
            <w:r>
              <w:rPr>
                <w:rFonts w:ascii="MS Gothic" w:eastAsia="MS Gothic" w:hAnsi="MS Gothic" w:cs="MS Gothic"/>
                <w:color w:val="000000"/>
                <w:sz w:val="20"/>
                <w:szCs w:val="20"/>
              </w:rPr>
              <w:t>☐</w:t>
            </w:r>
            <w:r>
              <w:rPr>
                <w:i/>
                <w:color w:val="000000"/>
                <w:sz w:val="20"/>
                <w:szCs w:val="20"/>
              </w:rPr>
              <w:t xml:space="preserve">     A2 </w:t>
            </w:r>
            <w:r>
              <w:rPr>
                <w:rFonts w:ascii="MS Gothic" w:eastAsia="MS Gothic" w:hAnsi="MS Gothic" w:cs="MS Gothic"/>
                <w:color w:val="000000"/>
                <w:sz w:val="20"/>
                <w:szCs w:val="20"/>
              </w:rPr>
              <w:t>☐</w:t>
            </w:r>
            <w:r>
              <w:rPr>
                <w:i/>
                <w:color w:val="000000"/>
                <w:sz w:val="20"/>
                <w:szCs w:val="20"/>
              </w:rPr>
              <w:t xml:space="preserve">     B1  </w:t>
            </w:r>
            <w:r>
              <w:rPr>
                <w:rFonts w:ascii="MS Gothic" w:eastAsia="MS Gothic" w:hAnsi="MS Gothic" w:cs="MS Gothic"/>
                <w:color w:val="000000"/>
                <w:sz w:val="20"/>
                <w:szCs w:val="20"/>
              </w:rPr>
              <w:t>☐</w:t>
            </w:r>
            <w:r>
              <w:rPr>
                <w:i/>
                <w:color w:val="000000"/>
                <w:sz w:val="20"/>
                <w:szCs w:val="20"/>
              </w:rPr>
              <w:t xml:space="preserve">     B2 </w:t>
            </w:r>
            <w:r>
              <w:rPr>
                <w:rFonts w:ascii="MS Gothic" w:eastAsia="MS Gothic" w:hAnsi="MS Gothic" w:cs="MS Gothic"/>
                <w:color w:val="000000"/>
                <w:sz w:val="20"/>
                <w:szCs w:val="20"/>
              </w:rPr>
              <w:t>☐</w:t>
            </w:r>
            <w:r>
              <w:rPr>
                <w:i/>
                <w:color w:val="000000"/>
                <w:sz w:val="20"/>
                <w:szCs w:val="20"/>
              </w:rPr>
              <w:t xml:space="preserve">     C1 </w:t>
            </w:r>
            <w:r>
              <w:rPr>
                <w:rFonts w:ascii="MS Gothic" w:eastAsia="MS Gothic" w:hAnsi="MS Gothic" w:cs="MS Gothic"/>
                <w:color w:val="000000"/>
                <w:sz w:val="20"/>
                <w:szCs w:val="20"/>
              </w:rPr>
              <w:t>☐</w:t>
            </w:r>
            <w:r>
              <w:rPr>
                <w:i/>
                <w:color w:val="000000"/>
                <w:sz w:val="20"/>
                <w:szCs w:val="20"/>
              </w:rPr>
              <w:t xml:space="preserve">     C2 </w:t>
            </w:r>
            <w:r>
              <w:rPr>
                <w:rFonts w:ascii="MS Gothic" w:eastAsia="MS Gothic" w:hAnsi="MS Gothic" w:cs="MS Gothic"/>
                <w:color w:val="000000"/>
                <w:sz w:val="20"/>
                <w:szCs w:val="20"/>
              </w:rPr>
              <w:t>☐</w:t>
            </w:r>
            <w:r>
              <w:rPr>
                <w:i/>
                <w:color w:val="000000"/>
                <w:sz w:val="20"/>
                <w:szCs w:val="20"/>
              </w:rPr>
              <w:t xml:space="preserve">     Native speaker </w:t>
            </w:r>
            <w:r>
              <w:rPr>
                <w:rFonts w:ascii="MS Gothic" w:eastAsia="MS Gothic" w:hAnsi="MS Gothic" w:cs="MS Gothic"/>
                <w:color w:val="000000"/>
                <w:sz w:val="20"/>
                <w:szCs w:val="20"/>
              </w:rPr>
              <w:t>☐</w:t>
            </w:r>
          </w:p>
        </w:tc>
      </w:tr>
    </w:tbl>
    <w:p w14:paraId="151E170E" w14:textId="77777777" w:rsidR="00BF2B00" w:rsidRDefault="00BF2B00">
      <w:pPr>
        <w:spacing w:after="120" w:line="240" w:lineRule="auto"/>
        <w:ind w:right="28"/>
        <w:jc w:val="center"/>
        <w:rPr>
          <w:rFonts w:ascii="Verdana" w:eastAsia="Verdana" w:hAnsi="Verdana" w:cs="Verdana"/>
          <w:b/>
          <w:color w:val="002060"/>
          <w:sz w:val="28"/>
          <w:szCs w:val="28"/>
        </w:rPr>
      </w:pPr>
    </w:p>
    <w:p w14:paraId="3E673C3E" w14:textId="77777777" w:rsidR="00BF2B00" w:rsidRDefault="00783A01">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Learning agreement type and mobility duration</w:t>
      </w:r>
    </w:p>
    <w:p w14:paraId="197EED4B" w14:textId="77777777" w:rsidR="00BF2B00" w:rsidRDefault="00BF2B00">
      <w:pPr>
        <w:spacing w:after="120" w:line="240" w:lineRule="auto"/>
        <w:ind w:right="28"/>
        <w:rPr>
          <w:color w:val="000000"/>
          <w:sz w:val="16"/>
          <w:szCs w:val="16"/>
        </w:rPr>
      </w:pPr>
    </w:p>
    <w:tbl>
      <w:tblPr>
        <w:tblStyle w:val="a5"/>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0"/>
        <w:gridCol w:w="4819"/>
      </w:tblGrid>
      <w:tr w:rsidR="00BF2B00" w14:paraId="72DEBD1A" w14:textId="77777777">
        <w:tc>
          <w:tcPr>
            <w:tcW w:w="6380" w:type="dxa"/>
            <w:shd w:val="clear" w:color="auto" w:fill="D5DCE4"/>
          </w:tcPr>
          <w:p w14:paraId="356216C3" w14:textId="77777777" w:rsidR="00BF2B00" w:rsidRDefault="00783A01">
            <w:pPr>
              <w:rPr>
                <w:b/>
                <w:color w:val="000000"/>
                <w:sz w:val="16"/>
                <w:szCs w:val="16"/>
              </w:rPr>
            </w:pPr>
            <w:r>
              <w:rPr>
                <w:b/>
                <w:color w:val="000000"/>
                <w:sz w:val="16"/>
                <w:szCs w:val="16"/>
              </w:rPr>
              <w:t xml:space="preserve">Learning agreement for studies type (select one) </w:t>
            </w:r>
          </w:p>
        </w:tc>
        <w:tc>
          <w:tcPr>
            <w:tcW w:w="4819" w:type="dxa"/>
            <w:shd w:val="clear" w:color="auto" w:fill="D5DCE4"/>
          </w:tcPr>
          <w:p w14:paraId="0F0FF961" w14:textId="77777777" w:rsidR="00BF2B00" w:rsidRDefault="00783A01">
            <w:pPr>
              <w:rPr>
                <w:b/>
                <w:color w:val="000000"/>
                <w:sz w:val="16"/>
                <w:szCs w:val="16"/>
              </w:rPr>
            </w:pPr>
            <w:r>
              <w:rPr>
                <w:b/>
                <w:color w:val="000000"/>
                <w:sz w:val="16"/>
                <w:szCs w:val="16"/>
              </w:rPr>
              <w:t xml:space="preserve">Estimated duration (to be confirmed by the Receiving Institution)  </w:t>
            </w:r>
          </w:p>
        </w:tc>
      </w:tr>
      <w:tr w:rsidR="00BF2B00" w14:paraId="0A1D8525" w14:textId="77777777">
        <w:trPr>
          <w:trHeight w:val="1173"/>
        </w:trPr>
        <w:tc>
          <w:tcPr>
            <w:tcW w:w="6380" w:type="dxa"/>
          </w:tcPr>
          <w:p w14:paraId="6609777E" w14:textId="77777777" w:rsidR="00BF2B00" w:rsidRDefault="00BF2B00">
            <w:pPr>
              <w:spacing w:line="360" w:lineRule="auto"/>
              <w:rPr>
                <w:color w:val="000000"/>
                <w:sz w:val="16"/>
                <w:szCs w:val="16"/>
              </w:rPr>
            </w:pPr>
          </w:p>
          <w:p w14:paraId="143A1017" w14:textId="77777777" w:rsidR="00BF2B00" w:rsidRDefault="00783A01">
            <w:pPr>
              <w:numPr>
                <w:ilvl w:val="0"/>
                <w:numId w:val="1"/>
              </w:numPr>
              <w:pBdr>
                <w:top w:val="nil"/>
                <w:left w:val="nil"/>
                <w:bottom w:val="nil"/>
                <w:right w:val="nil"/>
                <w:between w:val="nil"/>
              </w:pBdr>
              <w:spacing w:line="360" w:lineRule="auto"/>
              <w:rPr>
                <w:strike/>
                <w:color w:val="000000"/>
                <w:sz w:val="16"/>
                <w:szCs w:val="16"/>
              </w:rPr>
            </w:pPr>
            <w:r>
              <w:rPr>
                <w:strike/>
                <w:color w:val="000000"/>
                <w:sz w:val="16"/>
                <w:szCs w:val="16"/>
              </w:rPr>
              <w:t xml:space="preserve">Long-term mobility </w:t>
            </w:r>
            <w:r>
              <w:rPr>
                <w:rFonts w:ascii="MS Gothic" w:eastAsia="MS Gothic" w:hAnsi="MS Gothic" w:cs="MS Gothic"/>
                <w:strike/>
                <w:color w:val="000000"/>
                <w:sz w:val="16"/>
                <w:szCs w:val="16"/>
              </w:rPr>
              <w:t>☐</w:t>
            </w:r>
            <w:r>
              <w:rPr>
                <w:strike/>
                <w:color w:val="000000"/>
                <w:sz w:val="16"/>
                <w:szCs w:val="16"/>
              </w:rPr>
              <w:t xml:space="preserve">   /  Virtual component </w:t>
            </w:r>
            <w:r>
              <w:rPr>
                <w:i/>
                <w:strike/>
                <w:color w:val="000000"/>
                <w:sz w:val="16"/>
                <w:szCs w:val="16"/>
              </w:rPr>
              <w:t>(only if applicable)</w:t>
            </w:r>
            <w:r>
              <w:rPr>
                <w:strike/>
                <w:color w:val="000000"/>
                <w:sz w:val="16"/>
                <w:szCs w:val="16"/>
              </w:rPr>
              <w:t xml:space="preserve"> </w:t>
            </w:r>
            <w:r>
              <w:rPr>
                <w:rFonts w:ascii="MS Gothic" w:eastAsia="MS Gothic" w:hAnsi="MS Gothic" w:cs="MS Gothic"/>
                <w:strike/>
                <w:color w:val="000000"/>
                <w:sz w:val="16"/>
                <w:szCs w:val="16"/>
              </w:rPr>
              <w:t>☒</w:t>
            </w:r>
          </w:p>
          <w:p w14:paraId="12880ABD" w14:textId="77777777" w:rsidR="00BF2B00" w:rsidRDefault="00783A01">
            <w:pPr>
              <w:numPr>
                <w:ilvl w:val="0"/>
                <w:numId w:val="1"/>
              </w:numPr>
              <w:pBdr>
                <w:top w:val="nil"/>
                <w:left w:val="nil"/>
                <w:bottom w:val="nil"/>
                <w:right w:val="nil"/>
                <w:between w:val="nil"/>
              </w:pBdr>
              <w:spacing w:line="360" w:lineRule="auto"/>
              <w:rPr>
                <w:b/>
                <w:color w:val="000000"/>
                <w:sz w:val="16"/>
                <w:szCs w:val="16"/>
              </w:rPr>
            </w:pPr>
            <w:r>
              <w:rPr>
                <w:color w:val="000000"/>
                <w:sz w:val="16"/>
                <w:szCs w:val="16"/>
              </w:rPr>
              <w:t xml:space="preserve">Short-term mobility with a mandatory virtual component </w:t>
            </w:r>
            <w:r>
              <w:rPr>
                <w:rFonts w:ascii="MS Gothic" w:eastAsia="MS Gothic" w:hAnsi="MS Gothic" w:cs="MS Gothic"/>
                <w:color w:val="000000"/>
                <w:sz w:val="16"/>
                <w:szCs w:val="16"/>
              </w:rPr>
              <w:t>☐</w:t>
            </w:r>
            <w:r>
              <w:rPr>
                <w:rFonts w:ascii="MS Gothic" w:eastAsia="MS Gothic" w:hAnsi="MS Gothic" w:cs="MS Gothic"/>
                <w:b/>
                <w:color w:val="000000"/>
                <w:sz w:val="16"/>
                <w:szCs w:val="16"/>
              </w:rPr>
              <w:t xml:space="preserve"> </w:t>
            </w:r>
            <w:r>
              <w:rPr>
                <w:color w:val="FF0000"/>
                <w:sz w:val="16"/>
                <w:szCs w:val="16"/>
              </w:rPr>
              <w:t>(Grado y Máster)</w:t>
            </w:r>
          </w:p>
          <w:p w14:paraId="0810B9F9" w14:textId="77777777" w:rsidR="00BF2B00" w:rsidRDefault="00783A01">
            <w:pPr>
              <w:numPr>
                <w:ilvl w:val="0"/>
                <w:numId w:val="1"/>
              </w:numPr>
              <w:pBdr>
                <w:top w:val="nil"/>
                <w:left w:val="nil"/>
                <w:bottom w:val="nil"/>
                <w:right w:val="nil"/>
                <w:between w:val="nil"/>
              </w:pBdr>
              <w:spacing w:line="360" w:lineRule="auto"/>
              <w:rPr>
                <w:i/>
                <w:color w:val="000000"/>
                <w:sz w:val="16"/>
                <w:szCs w:val="16"/>
              </w:rPr>
            </w:pPr>
            <w:r>
              <w:rPr>
                <w:color w:val="000000"/>
                <w:sz w:val="16"/>
                <w:szCs w:val="16"/>
              </w:rPr>
              <w:t xml:space="preserve">Short-term doctoral mobility </w:t>
            </w:r>
            <w:r>
              <w:rPr>
                <w:rFonts w:ascii="MS Gothic" w:eastAsia="MS Gothic" w:hAnsi="MS Gothic" w:cs="MS Gothic"/>
                <w:color w:val="000000"/>
                <w:sz w:val="16"/>
                <w:szCs w:val="16"/>
              </w:rPr>
              <w:t>☐</w:t>
            </w:r>
            <w:r>
              <w:rPr>
                <w:color w:val="000000"/>
                <w:sz w:val="16"/>
                <w:szCs w:val="16"/>
              </w:rPr>
              <w:t xml:space="preserve">  /  Virtual component </w:t>
            </w:r>
            <w:r>
              <w:rPr>
                <w:rFonts w:ascii="MS Gothic" w:eastAsia="MS Gothic" w:hAnsi="MS Gothic" w:cs="MS Gothic"/>
                <w:color w:val="000000"/>
                <w:sz w:val="16"/>
                <w:szCs w:val="16"/>
              </w:rPr>
              <w:t xml:space="preserve">☐ </w:t>
            </w:r>
            <w:r>
              <w:rPr>
                <w:color w:val="FF0000"/>
                <w:sz w:val="16"/>
                <w:szCs w:val="16"/>
              </w:rPr>
              <w:t>(Doctorado)</w:t>
            </w:r>
          </w:p>
        </w:tc>
        <w:tc>
          <w:tcPr>
            <w:tcW w:w="4819" w:type="dxa"/>
          </w:tcPr>
          <w:p w14:paraId="04BB399C" w14:textId="77777777" w:rsidR="00BF2B00" w:rsidRDefault="00783A01">
            <w:pPr>
              <w:spacing w:before="120" w:after="120" w:line="360" w:lineRule="auto"/>
              <w:ind w:right="28"/>
              <w:rPr>
                <w:color w:val="000000"/>
                <w:sz w:val="16"/>
                <w:szCs w:val="16"/>
              </w:rPr>
            </w:pPr>
            <w:r>
              <w:rPr>
                <w:color w:val="000000"/>
                <w:sz w:val="16"/>
                <w:szCs w:val="16"/>
              </w:rPr>
              <w:t xml:space="preserve">Planned period of the </w:t>
            </w:r>
            <w:r>
              <w:rPr>
                <w:b/>
                <w:color w:val="000000"/>
                <w:sz w:val="16"/>
                <w:szCs w:val="16"/>
              </w:rPr>
              <w:t>physical mobility</w:t>
            </w:r>
            <w:r>
              <w:rPr>
                <w:color w:val="000000"/>
                <w:sz w:val="16"/>
                <w:szCs w:val="16"/>
              </w:rPr>
              <w:t xml:space="preserve">: </w:t>
            </w:r>
          </w:p>
          <w:p w14:paraId="1D9DD956" w14:textId="77777777" w:rsidR="00BF2B00" w:rsidRDefault="00783A01">
            <w:pPr>
              <w:numPr>
                <w:ilvl w:val="0"/>
                <w:numId w:val="4"/>
              </w:numPr>
              <w:pBdr>
                <w:top w:val="nil"/>
                <w:left w:val="nil"/>
                <w:bottom w:val="nil"/>
                <w:right w:val="nil"/>
                <w:between w:val="nil"/>
              </w:pBdr>
              <w:spacing w:before="120" w:line="360" w:lineRule="auto"/>
              <w:ind w:right="28"/>
              <w:rPr>
                <w:color w:val="000000"/>
                <w:sz w:val="16"/>
                <w:szCs w:val="16"/>
              </w:rPr>
            </w:pPr>
            <w:r>
              <w:rPr>
                <w:b/>
                <w:color w:val="000000"/>
                <w:sz w:val="16"/>
                <w:szCs w:val="16"/>
              </w:rPr>
              <w:t>Academic year</w:t>
            </w:r>
            <w:r>
              <w:rPr>
                <w:color w:val="000000"/>
                <w:sz w:val="16"/>
                <w:szCs w:val="16"/>
              </w:rPr>
              <w:t xml:space="preserve"> 2024/2025</w:t>
            </w:r>
          </w:p>
          <w:p w14:paraId="4BA76C8B" w14:textId="77777777" w:rsidR="00BF2B00" w:rsidRDefault="00783A01">
            <w:pPr>
              <w:numPr>
                <w:ilvl w:val="0"/>
                <w:numId w:val="3"/>
              </w:numPr>
              <w:pBdr>
                <w:top w:val="nil"/>
                <w:left w:val="nil"/>
                <w:bottom w:val="nil"/>
                <w:right w:val="nil"/>
                <w:between w:val="nil"/>
              </w:pBdr>
              <w:spacing w:line="360" w:lineRule="auto"/>
              <w:ind w:right="28"/>
              <w:rPr>
                <w:color w:val="000000"/>
                <w:sz w:val="16"/>
                <w:szCs w:val="16"/>
              </w:rPr>
            </w:pPr>
            <w:r>
              <w:rPr>
                <w:b/>
                <w:color w:val="000000"/>
                <w:sz w:val="16"/>
                <w:szCs w:val="16"/>
              </w:rPr>
              <w:t>from</w:t>
            </w:r>
            <w:r>
              <w:rPr>
                <w:color w:val="000000"/>
                <w:sz w:val="16"/>
                <w:szCs w:val="16"/>
              </w:rPr>
              <w:t xml:space="preserve"> [&lt;day&gt;/month/year] …………….</w:t>
            </w:r>
          </w:p>
          <w:p w14:paraId="70FBE217" w14:textId="77777777" w:rsidR="00BF2B00" w:rsidRDefault="00783A01">
            <w:pPr>
              <w:numPr>
                <w:ilvl w:val="0"/>
                <w:numId w:val="2"/>
              </w:numPr>
              <w:pBdr>
                <w:top w:val="nil"/>
                <w:left w:val="nil"/>
                <w:bottom w:val="nil"/>
                <w:right w:val="nil"/>
                <w:between w:val="nil"/>
              </w:pBdr>
              <w:spacing w:after="120" w:line="360" w:lineRule="auto"/>
              <w:ind w:right="28"/>
              <w:rPr>
                <w:color w:val="000000"/>
                <w:sz w:val="16"/>
                <w:szCs w:val="16"/>
              </w:rPr>
            </w:pPr>
            <w:r>
              <w:rPr>
                <w:b/>
                <w:color w:val="000000"/>
                <w:sz w:val="16"/>
                <w:szCs w:val="16"/>
              </w:rPr>
              <w:t>to</w:t>
            </w:r>
            <w:r>
              <w:rPr>
                <w:color w:val="000000"/>
                <w:sz w:val="16"/>
                <w:szCs w:val="16"/>
              </w:rPr>
              <w:t xml:space="preserve"> [&lt;day&gt;/month/year] ……………</w:t>
            </w:r>
          </w:p>
        </w:tc>
      </w:tr>
    </w:tbl>
    <w:p w14:paraId="2989886D" w14:textId="77777777" w:rsidR="00BF2B00" w:rsidRDefault="00BF2B00">
      <w:pPr>
        <w:spacing w:after="160" w:line="259" w:lineRule="auto"/>
        <w:rPr>
          <w:rFonts w:ascii="Verdana" w:eastAsia="Verdana" w:hAnsi="Verdana" w:cs="Verdana"/>
          <w:b/>
          <w:color w:val="002060"/>
          <w:sz w:val="28"/>
          <w:szCs w:val="28"/>
        </w:rPr>
      </w:pPr>
    </w:p>
    <w:p w14:paraId="1C4388FA" w14:textId="77777777" w:rsidR="00BF2B00" w:rsidRDefault="00BF2B00">
      <w:pPr>
        <w:spacing w:after="120" w:line="240" w:lineRule="auto"/>
        <w:ind w:right="28"/>
        <w:jc w:val="center"/>
        <w:rPr>
          <w:rFonts w:ascii="Verdana" w:eastAsia="Verdana" w:hAnsi="Verdana" w:cs="Verdana"/>
          <w:b/>
          <w:color w:val="002060"/>
          <w:sz w:val="32"/>
          <w:szCs w:val="32"/>
        </w:rPr>
      </w:pPr>
    </w:p>
    <w:p w14:paraId="65EAAE51" w14:textId="77777777" w:rsidR="00BF2B00" w:rsidRDefault="00BF2B00">
      <w:pPr>
        <w:spacing w:after="120" w:line="240" w:lineRule="auto"/>
        <w:ind w:right="28"/>
        <w:jc w:val="center"/>
        <w:rPr>
          <w:rFonts w:ascii="Verdana" w:eastAsia="Verdana" w:hAnsi="Verdana" w:cs="Verdana"/>
          <w:b/>
          <w:color w:val="002060"/>
          <w:sz w:val="32"/>
          <w:szCs w:val="32"/>
        </w:rPr>
      </w:pPr>
    </w:p>
    <w:p w14:paraId="772E4EE9" w14:textId="77777777" w:rsidR="00BF2B00" w:rsidRDefault="00BF2B00">
      <w:pPr>
        <w:spacing w:after="120" w:line="240" w:lineRule="auto"/>
        <w:ind w:right="28"/>
        <w:jc w:val="center"/>
        <w:rPr>
          <w:rFonts w:ascii="Verdana" w:eastAsia="Verdana" w:hAnsi="Verdana" w:cs="Verdana"/>
          <w:b/>
          <w:color w:val="002060"/>
          <w:sz w:val="32"/>
          <w:szCs w:val="32"/>
        </w:rPr>
      </w:pPr>
    </w:p>
    <w:p w14:paraId="469639A7" w14:textId="77777777" w:rsidR="00BF2B00" w:rsidRDefault="00BF2B00">
      <w:pPr>
        <w:spacing w:after="120" w:line="240" w:lineRule="auto"/>
        <w:ind w:right="28"/>
        <w:jc w:val="center"/>
        <w:rPr>
          <w:rFonts w:ascii="Verdana" w:eastAsia="Verdana" w:hAnsi="Verdana" w:cs="Verdana"/>
          <w:b/>
          <w:color w:val="002060"/>
          <w:sz w:val="32"/>
          <w:szCs w:val="32"/>
        </w:rPr>
      </w:pPr>
    </w:p>
    <w:p w14:paraId="0C2EA2FF" w14:textId="77777777" w:rsidR="00BF2B00" w:rsidRDefault="00BF2B00">
      <w:pPr>
        <w:spacing w:after="120" w:line="240" w:lineRule="auto"/>
        <w:ind w:right="28"/>
        <w:jc w:val="center"/>
        <w:rPr>
          <w:rFonts w:ascii="Verdana" w:eastAsia="Verdana" w:hAnsi="Verdana" w:cs="Verdana"/>
          <w:b/>
          <w:color w:val="002060"/>
          <w:sz w:val="32"/>
          <w:szCs w:val="32"/>
        </w:rPr>
      </w:pPr>
    </w:p>
    <w:p w14:paraId="742FD69E" w14:textId="77777777" w:rsidR="00BF2B00" w:rsidRDefault="00BF2B00">
      <w:pPr>
        <w:spacing w:after="120" w:line="240" w:lineRule="auto"/>
        <w:ind w:right="28"/>
        <w:jc w:val="center"/>
        <w:rPr>
          <w:rFonts w:ascii="Verdana" w:eastAsia="Verdana" w:hAnsi="Verdana" w:cs="Verdana"/>
          <w:b/>
          <w:color w:val="002060"/>
          <w:sz w:val="32"/>
          <w:szCs w:val="32"/>
        </w:rPr>
      </w:pPr>
    </w:p>
    <w:p w14:paraId="6A495E43" w14:textId="77777777" w:rsidR="00BF2B00" w:rsidRDefault="00BF2B00">
      <w:pPr>
        <w:spacing w:after="120" w:line="240" w:lineRule="auto"/>
        <w:ind w:right="28"/>
        <w:jc w:val="center"/>
        <w:rPr>
          <w:rFonts w:ascii="Verdana" w:eastAsia="Verdana" w:hAnsi="Verdana" w:cs="Verdana"/>
          <w:b/>
          <w:color w:val="002060"/>
          <w:sz w:val="32"/>
          <w:szCs w:val="32"/>
        </w:rPr>
      </w:pPr>
    </w:p>
    <w:p w14:paraId="1BB21BB7" w14:textId="77777777" w:rsidR="00BF2B00" w:rsidRDefault="00BF2B00">
      <w:pPr>
        <w:spacing w:after="120" w:line="240" w:lineRule="auto"/>
        <w:ind w:right="28"/>
        <w:jc w:val="center"/>
        <w:rPr>
          <w:rFonts w:ascii="Verdana" w:eastAsia="Verdana" w:hAnsi="Verdana" w:cs="Verdana"/>
          <w:b/>
          <w:color w:val="002060"/>
          <w:sz w:val="32"/>
          <w:szCs w:val="32"/>
        </w:rPr>
      </w:pPr>
    </w:p>
    <w:p w14:paraId="1ADDFA20" w14:textId="77777777" w:rsidR="00BF2B00" w:rsidRDefault="00783A01">
      <w:pPr>
        <w:spacing w:after="120" w:line="240" w:lineRule="auto"/>
        <w:ind w:right="28"/>
        <w:jc w:val="center"/>
        <w:rPr>
          <w:rFonts w:ascii="Verdana" w:eastAsia="Verdana" w:hAnsi="Verdana" w:cs="Verdana"/>
          <w:b/>
          <w:color w:val="002060"/>
          <w:sz w:val="32"/>
          <w:szCs w:val="32"/>
        </w:rPr>
      </w:pPr>
      <w:r>
        <w:rPr>
          <w:rFonts w:ascii="Verdana" w:eastAsia="Verdana" w:hAnsi="Verdana" w:cs="Verdana"/>
          <w:b/>
          <w:color w:val="002060"/>
          <w:sz w:val="32"/>
          <w:szCs w:val="32"/>
        </w:rPr>
        <w:t>Learning agreement for short-term mobility with a mandatory virtual component</w:t>
      </w:r>
    </w:p>
    <w:p w14:paraId="50D14B68" w14:textId="77777777" w:rsidR="00BF2B00" w:rsidRDefault="00BF2B00">
      <w:pPr>
        <w:spacing w:after="120" w:line="240" w:lineRule="auto"/>
        <w:ind w:right="28"/>
        <w:jc w:val="center"/>
        <w:rPr>
          <w:rFonts w:ascii="Verdana" w:eastAsia="Verdana" w:hAnsi="Verdana" w:cs="Verdana"/>
          <w:b/>
          <w:color w:val="002060"/>
          <w:sz w:val="24"/>
          <w:szCs w:val="24"/>
        </w:rPr>
      </w:pPr>
    </w:p>
    <w:p w14:paraId="0846ADF3" w14:textId="77777777" w:rsidR="00BF2B00" w:rsidRDefault="00783A01">
      <w:pPr>
        <w:spacing w:after="120" w:line="240" w:lineRule="auto"/>
        <w:ind w:right="28"/>
        <w:jc w:val="center"/>
        <w:rPr>
          <w:rFonts w:ascii="Verdana" w:eastAsia="Verdana" w:hAnsi="Verdana" w:cs="Verdana"/>
          <w:b/>
          <w:color w:val="002060"/>
          <w:sz w:val="24"/>
          <w:szCs w:val="24"/>
        </w:rPr>
      </w:pPr>
      <w:r>
        <w:rPr>
          <w:rFonts w:ascii="Verdana" w:eastAsia="Verdana" w:hAnsi="Verdana" w:cs="Verdana"/>
          <w:b/>
          <w:color w:val="002060"/>
          <w:sz w:val="24"/>
          <w:szCs w:val="24"/>
        </w:rPr>
        <w:t xml:space="preserve">Study Programme at Receiving Institution and recognition at the Sending Institution </w:t>
      </w:r>
    </w:p>
    <w:p w14:paraId="1A8BFC9A" w14:textId="77777777" w:rsidR="00BF2B00" w:rsidRDefault="00BF2B00">
      <w:pPr>
        <w:spacing w:after="160" w:line="259" w:lineRule="auto"/>
        <w:rPr>
          <w:rFonts w:ascii="Verdana" w:eastAsia="Verdana" w:hAnsi="Verdana" w:cs="Verdana"/>
          <w:b/>
          <w:color w:val="002060"/>
          <w:sz w:val="24"/>
          <w:szCs w:val="24"/>
        </w:rPr>
      </w:pPr>
    </w:p>
    <w:tbl>
      <w:tblPr>
        <w:tblStyle w:val="a6"/>
        <w:tblW w:w="1120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2130"/>
        <w:gridCol w:w="2115"/>
        <w:gridCol w:w="3390"/>
        <w:gridCol w:w="1425"/>
        <w:gridCol w:w="1275"/>
      </w:tblGrid>
      <w:tr w:rsidR="00BF2B00" w14:paraId="79C22F64" w14:textId="77777777">
        <w:trPr>
          <w:trHeight w:val="1008"/>
        </w:trPr>
        <w:tc>
          <w:tcPr>
            <w:tcW w:w="870" w:type="dxa"/>
            <w:vMerge w:val="restart"/>
            <w:shd w:val="clear" w:color="auto" w:fill="D5DCE4"/>
          </w:tcPr>
          <w:p w14:paraId="076651B4" w14:textId="77777777" w:rsidR="00BF2B00" w:rsidRDefault="00783A01">
            <w:pPr>
              <w:spacing w:before="240" w:line="480" w:lineRule="auto"/>
              <w:ind w:right="-993"/>
              <w:rPr>
                <w:b/>
                <w:sz w:val="16"/>
                <w:szCs w:val="16"/>
              </w:rPr>
            </w:pPr>
            <w:r>
              <w:rPr>
                <w:b/>
                <w:sz w:val="16"/>
                <w:szCs w:val="16"/>
              </w:rPr>
              <w:t>Table D</w:t>
            </w:r>
          </w:p>
        </w:tc>
        <w:tc>
          <w:tcPr>
            <w:tcW w:w="2130" w:type="dxa"/>
            <w:shd w:val="clear" w:color="auto" w:fill="D0CECE"/>
          </w:tcPr>
          <w:p w14:paraId="7B590AE1" w14:textId="77777777" w:rsidR="00BF2B00" w:rsidRDefault="00783A01">
            <w:pPr>
              <w:ind w:right="-993"/>
              <w:rPr>
                <w:b/>
                <w:sz w:val="16"/>
                <w:szCs w:val="16"/>
              </w:rPr>
            </w:pPr>
            <w:r>
              <w:rPr>
                <w:b/>
                <w:sz w:val="16"/>
                <w:szCs w:val="16"/>
              </w:rPr>
              <w:t xml:space="preserve">Component </w:t>
            </w:r>
          </w:p>
          <w:p w14:paraId="22034530" w14:textId="77777777" w:rsidR="00BF2B00" w:rsidRDefault="00783A01">
            <w:pPr>
              <w:ind w:right="-993"/>
              <w:rPr>
                <w:sz w:val="16"/>
                <w:szCs w:val="16"/>
              </w:rPr>
            </w:pPr>
            <w:r>
              <w:rPr>
                <w:b/>
                <w:sz w:val="16"/>
                <w:szCs w:val="16"/>
              </w:rPr>
              <w:t xml:space="preserve">code </w:t>
            </w:r>
          </w:p>
          <w:p w14:paraId="0874DFDF" w14:textId="77777777" w:rsidR="00BF2B00" w:rsidRDefault="00783A01">
            <w:pPr>
              <w:ind w:right="-993"/>
              <w:rPr>
                <w:color w:val="FF0000"/>
                <w:sz w:val="16"/>
                <w:szCs w:val="16"/>
              </w:rPr>
            </w:pPr>
            <w:r>
              <w:rPr>
                <w:color w:val="FF0000"/>
                <w:sz w:val="16"/>
                <w:szCs w:val="16"/>
              </w:rPr>
              <w:t>BIP: código</w:t>
            </w:r>
          </w:p>
          <w:p w14:paraId="72820831" w14:textId="27D27740" w:rsidR="00783A01" w:rsidRDefault="00783A01">
            <w:pPr>
              <w:ind w:right="-993"/>
              <w:rPr>
                <w:b/>
                <w:sz w:val="16"/>
                <w:szCs w:val="16"/>
              </w:rPr>
            </w:pPr>
            <w:r>
              <w:rPr>
                <w:color w:val="FF0000"/>
                <w:sz w:val="16"/>
                <w:szCs w:val="16"/>
              </w:rPr>
              <w:t>No BIP: campo opcional</w:t>
            </w:r>
          </w:p>
        </w:tc>
        <w:tc>
          <w:tcPr>
            <w:tcW w:w="2115" w:type="dxa"/>
            <w:shd w:val="clear" w:color="auto" w:fill="D0CECE"/>
          </w:tcPr>
          <w:p w14:paraId="01814421" w14:textId="77777777" w:rsidR="00BF2B00" w:rsidRDefault="00783A01">
            <w:pPr>
              <w:rPr>
                <w:b/>
                <w:color w:val="000000"/>
                <w:sz w:val="16"/>
                <w:szCs w:val="16"/>
              </w:rPr>
            </w:pPr>
            <w:r>
              <w:rPr>
                <w:b/>
                <w:color w:val="000000"/>
                <w:sz w:val="16"/>
                <w:szCs w:val="16"/>
              </w:rPr>
              <w:t xml:space="preserve">Component title or description of the study programme  </w:t>
            </w:r>
          </w:p>
          <w:p w14:paraId="5420AAAF" w14:textId="1B6B4370" w:rsidR="00783A01" w:rsidRDefault="00783A01" w:rsidP="00783A01">
            <w:pPr>
              <w:ind w:right="-993"/>
              <w:rPr>
                <w:color w:val="FF0000"/>
                <w:sz w:val="16"/>
                <w:szCs w:val="16"/>
              </w:rPr>
            </w:pPr>
            <w:r>
              <w:rPr>
                <w:color w:val="FF0000"/>
                <w:sz w:val="16"/>
                <w:szCs w:val="16"/>
              </w:rPr>
              <w:t>BIP: nombre</w:t>
            </w:r>
          </w:p>
          <w:p w14:paraId="571F5112" w14:textId="6F2E2861" w:rsidR="00BF2B00" w:rsidRDefault="00783A01" w:rsidP="00783A01">
            <w:pPr>
              <w:rPr>
                <w:sz w:val="16"/>
                <w:szCs w:val="16"/>
              </w:rPr>
            </w:pPr>
            <w:r>
              <w:rPr>
                <w:color w:val="FF0000"/>
                <w:sz w:val="16"/>
                <w:szCs w:val="16"/>
              </w:rPr>
              <w:t>No BIP: Breve descripción del programa de estudios</w:t>
            </w:r>
          </w:p>
        </w:tc>
        <w:tc>
          <w:tcPr>
            <w:tcW w:w="3390" w:type="dxa"/>
            <w:shd w:val="clear" w:color="auto" w:fill="D0CECE"/>
          </w:tcPr>
          <w:p w14:paraId="67760A63" w14:textId="77777777" w:rsidR="00BF2B00" w:rsidRDefault="00783A01">
            <w:pPr>
              <w:ind w:right="-993"/>
              <w:rPr>
                <w:b/>
                <w:sz w:val="16"/>
                <w:szCs w:val="16"/>
              </w:rPr>
            </w:pPr>
            <w:r>
              <w:rPr>
                <w:b/>
                <w:sz w:val="16"/>
                <w:szCs w:val="16"/>
              </w:rPr>
              <w:t>Short description of the virtual component</w:t>
            </w:r>
          </w:p>
          <w:p w14:paraId="36795E05" w14:textId="10C12890" w:rsidR="00BF2B00" w:rsidRDefault="00783A01">
            <w:pPr>
              <w:ind w:right="-993"/>
              <w:rPr>
                <w:color w:val="FF0000"/>
                <w:sz w:val="16"/>
                <w:szCs w:val="16"/>
              </w:rPr>
            </w:pPr>
            <w:r>
              <w:rPr>
                <w:color w:val="FF0000"/>
                <w:sz w:val="16"/>
                <w:szCs w:val="16"/>
              </w:rPr>
              <w:t>Descripción del componente virtual</w:t>
            </w:r>
          </w:p>
          <w:p w14:paraId="6918A86D" w14:textId="77777777" w:rsidR="00BF2B00" w:rsidRDefault="00783A01">
            <w:pPr>
              <w:ind w:right="-993"/>
              <w:rPr>
                <w:color w:val="000000"/>
                <w:sz w:val="16"/>
                <w:szCs w:val="16"/>
              </w:rPr>
            </w:pPr>
            <w:r>
              <w:rPr>
                <w:color w:val="FF0000"/>
                <w:sz w:val="16"/>
                <w:szCs w:val="16"/>
              </w:rPr>
              <w:t>proporcionada por la universidad organizadora</w:t>
            </w:r>
          </w:p>
        </w:tc>
        <w:tc>
          <w:tcPr>
            <w:tcW w:w="1425" w:type="dxa"/>
            <w:shd w:val="clear" w:color="auto" w:fill="D0CECE"/>
          </w:tcPr>
          <w:p w14:paraId="720249CB" w14:textId="77777777" w:rsidR="00BF2B00" w:rsidRDefault="00783A01">
            <w:pPr>
              <w:jc w:val="center"/>
              <w:rPr>
                <w:b/>
                <w:color w:val="000000"/>
                <w:sz w:val="16"/>
                <w:szCs w:val="16"/>
              </w:rPr>
            </w:pPr>
            <w:r>
              <w:rPr>
                <w:b/>
                <w:color w:val="000000"/>
                <w:sz w:val="16"/>
                <w:szCs w:val="16"/>
              </w:rPr>
              <w:t>Number of ECTS credits to be awarded</w:t>
            </w:r>
          </w:p>
          <w:p w14:paraId="5CD5D5AC" w14:textId="77777777" w:rsidR="00BF2B00" w:rsidRDefault="00BF2B00">
            <w:pPr>
              <w:jc w:val="center"/>
              <w:rPr>
                <w:b/>
                <w:color w:val="000000"/>
                <w:sz w:val="16"/>
                <w:szCs w:val="16"/>
              </w:rPr>
            </w:pPr>
          </w:p>
          <w:p w14:paraId="12731B1A" w14:textId="77777777" w:rsidR="00BF2B00" w:rsidRDefault="00783A01">
            <w:pPr>
              <w:jc w:val="center"/>
              <w:rPr>
                <w:color w:val="FF0000"/>
                <w:sz w:val="16"/>
                <w:szCs w:val="16"/>
              </w:rPr>
            </w:pPr>
            <w:r>
              <w:rPr>
                <w:color w:val="FF0000"/>
                <w:sz w:val="16"/>
                <w:szCs w:val="16"/>
              </w:rPr>
              <w:t>Min.3 – Max. 6</w:t>
            </w:r>
          </w:p>
          <w:p w14:paraId="64E37256" w14:textId="77777777" w:rsidR="00BF2B00" w:rsidRDefault="00BF2B00">
            <w:pPr>
              <w:jc w:val="center"/>
              <w:rPr>
                <w:b/>
                <w:color w:val="000000"/>
                <w:sz w:val="16"/>
                <w:szCs w:val="16"/>
              </w:rPr>
            </w:pPr>
          </w:p>
          <w:p w14:paraId="04A6286F" w14:textId="77777777" w:rsidR="00BF2B00" w:rsidRDefault="00BF2B00">
            <w:pPr>
              <w:jc w:val="center"/>
              <w:rPr>
                <w:b/>
                <w:color w:val="000000"/>
                <w:sz w:val="16"/>
                <w:szCs w:val="16"/>
              </w:rPr>
            </w:pPr>
          </w:p>
        </w:tc>
        <w:tc>
          <w:tcPr>
            <w:tcW w:w="1275" w:type="dxa"/>
            <w:shd w:val="clear" w:color="auto" w:fill="D0CECE"/>
          </w:tcPr>
          <w:p w14:paraId="7569DFF8" w14:textId="77777777" w:rsidR="00BF2B00" w:rsidRDefault="00783A01">
            <w:pPr>
              <w:jc w:val="center"/>
              <w:rPr>
                <w:color w:val="000000"/>
                <w:sz w:val="16"/>
                <w:szCs w:val="16"/>
              </w:rPr>
            </w:pPr>
            <w:r>
              <w:rPr>
                <w:b/>
                <w:color w:val="000000"/>
                <w:sz w:val="16"/>
                <w:szCs w:val="16"/>
              </w:rPr>
              <w:t xml:space="preserve">Automatic recognition </w:t>
            </w:r>
            <w:r>
              <w:rPr>
                <w:b/>
                <w:color w:val="000000"/>
                <w:sz w:val="16"/>
                <w:szCs w:val="16"/>
              </w:rPr>
              <w:br/>
            </w:r>
            <w:r>
              <w:rPr>
                <w:color w:val="000000"/>
                <w:sz w:val="16"/>
                <w:szCs w:val="16"/>
              </w:rPr>
              <w:t>[Yes/</w:t>
            </w:r>
            <w:r>
              <w:rPr>
                <w:color w:val="FF0000"/>
                <w:sz w:val="16"/>
                <w:szCs w:val="16"/>
              </w:rPr>
              <w:t>No</w:t>
            </w:r>
            <w:r>
              <w:rPr>
                <w:color w:val="000000"/>
                <w:sz w:val="16"/>
                <w:szCs w:val="16"/>
              </w:rPr>
              <w:t>]</w:t>
            </w:r>
          </w:p>
        </w:tc>
      </w:tr>
      <w:tr w:rsidR="00BF2B00" w14:paraId="7BC6B449" w14:textId="77777777">
        <w:trPr>
          <w:trHeight w:val="2563"/>
        </w:trPr>
        <w:tc>
          <w:tcPr>
            <w:tcW w:w="870" w:type="dxa"/>
            <w:vMerge/>
            <w:shd w:val="clear" w:color="auto" w:fill="D5DCE4"/>
          </w:tcPr>
          <w:p w14:paraId="29A10ABD" w14:textId="77777777" w:rsidR="00BF2B00" w:rsidRDefault="00BF2B00">
            <w:pPr>
              <w:widowControl w:val="0"/>
              <w:pBdr>
                <w:top w:val="nil"/>
                <w:left w:val="nil"/>
                <w:bottom w:val="nil"/>
                <w:right w:val="nil"/>
                <w:between w:val="nil"/>
              </w:pBdr>
              <w:rPr>
                <w:color w:val="000000"/>
                <w:sz w:val="16"/>
                <w:szCs w:val="16"/>
              </w:rPr>
            </w:pPr>
          </w:p>
        </w:tc>
        <w:tc>
          <w:tcPr>
            <w:tcW w:w="2130" w:type="dxa"/>
          </w:tcPr>
          <w:p w14:paraId="2225AE6F" w14:textId="77777777" w:rsidR="00BF2B00" w:rsidRDefault="00BF2B00">
            <w:pPr>
              <w:ind w:right="-993"/>
              <w:rPr>
                <w:b/>
                <w:sz w:val="16"/>
                <w:szCs w:val="16"/>
              </w:rPr>
            </w:pPr>
          </w:p>
          <w:p w14:paraId="1AA18D87" w14:textId="77777777" w:rsidR="00BF2B00" w:rsidRDefault="00BF2B00">
            <w:pPr>
              <w:ind w:right="-993"/>
              <w:rPr>
                <w:b/>
                <w:sz w:val="16"/>
                <w:szCs w:val="16"/>
              </w:rPr>
            </w:pPr>
          </w:p>
          <w:p w14:paraId="42BF262C" w14:textId="77777777" w:rsidR="00BF2B00" w:rsidRDefault="00BF2B00">
            <w:pPr>
              <w:ind w:right="-993"/>
              <w:rPr>
                <w:b/>
                <w:sz w:val="16"/>
                <w:szCs w:val="16"/>
              </w:rPr>
            </w:pPr>
          </w:p>
          <w:p w14:paraId="3A282D51" w14:textId="77777777" w:rsidR="00BF2B00" w:rsidRDefault="00BF2B00">
            <w:pPr>
              <w:ind w:right="-993"/>
              <w:rPr>
                <w:b/>
                <w:sz w:val="16"/>
                <w:szCs w:val="16"/>
              </w:rPr>
            </w:pPr>
          </w:p>
          <w:p w14:paraId="325F5345" w14:textId="77777777" w:rsidR="00BF2B00" w:rsidRDefault="00BF2B00">
            <w:pPr>
              <w:ind w:right="-993"/>
              <w:rPr>
                <w:b/>
                <w:sz w:val="16"/>
                <w:szCs w:val="16"/>
              </w:rPr>
            </w:pPr>
          </w:p>
          <w:p w14:paraId="0E0A458D" w14:textId="77777777" w:rsidR="00BF2B00" w:rsidRDefault="00BF2B00">
            <w:pPr>
              <w:ind w:right="-993"/>
              <w:rPr>
                <w:b/>
                <w:sz w:val="16"/>
                <w:szCs w:val="16"/>
              </w:rPr>
            </w:pPr>
          </w:p>
          <w:p w14:paraId="3B1AF0A3" w14:textId="77777777" w:rsidR="00BF2B00" w:rsidRDefault="00BF2B00">
            <w:pPr>
              <w:ind w:right="-993"/>
              <w:rPr>
                <w:b/>
                <w:sz w:val="16"/>
                <w:szCs w:val="16"/>
              </w:rPr>
            </w:pPr>
          </w:p>
          <w:p w14:paraId="138E82D2" w14:textId="77777777" w:rsidR="00BF2B00" w:rsidRDefault="00BF2B00">
            <w:pPr>
              <w:ind w:right="-993"/>
              <w:rPr>
                <w:b/>
                <w:sz w:val="16"/>
                <w:szCs w:val="16"/>
              </w:rPr>
            </w:pPr>
          </w:p>
        </w:tc>
        <w:tc>
          <w:tcPr>
            <w:tcW w:w="2115" w:type="dxa"/>
          </w:tcPr>
          <w:p w14:paraId="5D3D7174" w14:textId="77777777" w:rsidR="00BF2B00" w:rsidRDefault="00BF2B00">
            <w:pPr>
              <w:ind w:right="-993"/>
              <w:rPr>
                <w:b/>
                <w:sz w:val="16"/>
                <w:szCs w:val="16"/>
              </w:rPr>
            </w:pPr>
          </w:p>
          <w:p w14:paraId="19364DB4" w14:textId="77777777" w:rsidR="00BF2B00" w:rsidRDefault="00BF2B00">
            <w:pPr>
              <w:ind w:right="-993"/>
              <w:rPr>
                <w:b/>
                <w:sz w:val="16"/>
                <w:szCs w:val="16"/>
              </w:rPr>
            </w:pPr>
          </w:p>
          <w:p w14:paraId="534FAEB5" w14:textId="77777777" w:rsidR="00BF2B00" w:rsidRDefault="00BF2B00">
            <w:pPr>
              <w:ind w:right="-993"/>
              <w:rPr>
                <w:b/>
                <w:sz w:val="16"/>
                <w:szCs w:val="16"/>
              </w:rPr>
            </w:pPr>
          </w:p>
          <w:p w14:paraId="32EE3810" w14:textId="77777777" w:rsidR="00BF2B00" w:rsidRDefault="00BF2B00">
            <w:pPr>
              <w:ind w:right="-993"/>
              <w:rPr>
                <w:b/>
                <w:sz w:val="16"/>
                <w:szCs w:val="16"/>
              </w:rPr>
            </w:pPr>
          </w:p>
          <w:p w14:paraId="77E97D46" w14:textId="77777777" w:rsidR="00BF2B00" w:rsidRDefault="00BF2B00">
            <w:pPr>
              <w:ind w:right="-993"/>
              <w:rPr>
                <w:b/>
                <w:sz w:val="16"/>
                <w:szCs w:val="16"/>
              </w:rPr>
            </w:pPr>
          </w:p>
        </w:tc>
        <w:tc>
          <w:tcPr>
            <w:tcW w:w="3390" w:type="dxa"/>
          </w:tcPr>
          <w:p w14:paraId="5377E0DD" w14:textId="77777777" w:rsidR="00BF2B00" w:rsidRDefault="00BF2B00">
            <w:pPr>
              <w:rPr>
                <w:sz w:val="16"/>
                <w:szCs w:val="16"/>
              </w:rPr>
            </w:pPr>
          </w:p>
          <w:p w14:paraId="38FA50A2" w14:textId="77777777" w:rsidR="00BF2B00" w:rsidRDefault="00BF2B00">
            <w:pPr>
              <w:rPr>
                <w:sz w:val="16"/>
                <w:szCs w:val="16"/>
              </w:rPr>
            </w:pPr>
          </w:p>
          <w:p w14:paraId="75F4223A" w14:textId="77777777" w:rsidR="00BF2B00" w:rsidRDefault="00BF2B00">
            <w:pPr>
              <w:rPr>
                <w:sz w:val="16"/>
                <w:szCs w:val="16"/>
              </w:rPr>
            </w:pPr>
          </w:p>
          <w:p w14:paraId="31D200EF" w14:textId="77777777" w:rsidR="00BF2B00" w:rsidRDefault="00BF2B00">
            <w:pPr>
              <w:rPr>
                <w:sz w:val="16"/>
                <w:szCs w:val="16"/>
              </w:rPr>
            </w:pPr>
          </w:p>
          <w:p w14:paraId="607AA006" w14:textId="77777777" w:rsidR="00BF2B00" w:rsidRDefault="00BF2B00">
            <w:pPr>
              <w:rPr>
                <w:sz w:val="16"/>
                <w:szCs w:val="16"/>
              </w:rPr>
            </w:pPr>
          </w:p>
          <w:p w14:paraId="5B59DFCB" w14:textId="77777777" w:rsidR="00BF2B00" w:rsidRDefault="00BF2B00">
            <w:pPr>
              <w:rPr>
                <w:sz w:val="16"/>
                <w:szCs w:val="16"/>
              </w:rPr>
            </w:pPr>
          </w:p>
          <w:p w14:paraId="21EB51E1" w14:textId="77777777" w:rsidR="00BF2B00" w:rsidRDefault="00BF2B00">
            <w:pPr>
              <w:rPr>
                <w:sz w:val="16"/>
                <w:szCs w:val="16"/>
              </w:rPr>
            </w:pPr>
          </w:p>
          <w:p w14:paraId="5BB0E420" w14:textId="77777777" w:rsidR="00BF2B00" w:rsidRDefault="00BF2B00">
            <w:pPr>
              <w:rPr>
                <w:sz w:val="16"/>
                <w:szCs w:val="16"/>
              </w:rPr>
            </w:pPr>
          </w:p>
          <w:p w14:paraId="2C2C9317" w14:textId="77777777" w:rsidR="00BF2B00" w:rsidRDefault="00BF2B00">
            <w:pPr>
              <w:rPr>
                <w:sz w:val="16"/>
                <w:szCs w:val="16"/>
              </w:rPr>
            </w:pPr>
          </w:p>
          <w:p w14:paraId="4513AFAC" w14:textId="77777777" w:rsidR="00BF2B00" w:rsidRDefault="00BF2B00">
            <w:pPr>
              <w:rPr>
                <w:sz w:val="16"/>
                <w:szCs w:val="16"/>
              </w:rPr>
            </w:pPr>
          </w:p>
          <w:p w14:paraId="1F473CEB" w14:textId="77777777" w:rsidR="00BF2B00" w:rsidRDefault="00BF2B00">
            <w:pPr>
              <w:rPr>
                <w:sz w:val="16"/>
                <w:szCs w:val="16"/>
              </w:rPr>
            </w:pPr>
          </w:p>
          <w:p w14:paraId="0AF8B846" w14:textId="77777777" w:rsidR="00BF2B00" w:rsidRDefault="00BF2B00">
            <w:pPr>
              <w:rPr>
                <w:sz w:val="16"/>
                <w:szCs w:val="16"/>
              </w:rPr>
            </w:pPr>
          </w:p>
        </w:tc>
        <w:tc>
          <w:tcPr>
            <w:tcW w:w="1425" w:type="dxa"/>
          </w:tcPr>
          <w:p w14:paraId="02C2120D" w14:textId="77777777" w:rsidR="00BF2B00" w:rsidRDefault="00BF2B00">
            <w:pPr>
              <w:rPr>
                <w:color w:val="000000"/>
                <w:sz w:val="16"/>
                <w:szCs w:val="16"/>
              </w:rPr>
            </w:pPr>
          </w:p>
        </w:tc>
        <w:tc>
          <w:tcPr>
            <w:tcW w:w="1275" w:type="dxa"/>
            <w:vAlign w:val="bottom"/>
          </w:tcPr>
          <w:p w14:paraId="6A3B2E2C" w14:textId="77777777" w:rsidR="00BF2B00" w:rsidRDefault="00783A01">
            <w:pPr>
              <w:jc w:val="center"/>
              <w:rPr>
                <w:b/>
                <w:color w:val="000000"/>
                <w:sz w:val="16"/>
                <w:szCs w:val="16"/>
              </w:rPr>
            </w:pPr>
            <w:r>
              <w:rPr>
                <w:b/>
                <w:color w:val="000000"/>
                <w:sz w:val="16"/>
                <w:szCs w:val="16"/>
              </w:rPr>
              <w:t>No</w:t>
            </w:r>
          </w:p>
          <w:p w14:paraId="7B6749B1" w14:textId="77777777" w:rsidR="00BF2B00" w:rsidRDefault="00BF2B00">
            <w:pPr>
              <w:jc w:val="center"/>
              <w:rPr>
                <w:b/>
                <w:sz w:val="16"/>
                <w:szCs w:val="16"/>
              </w:rPr>
            </w:pPr>
          </w:p>
          <w:p w14:paraId="4482F7DF" w14:textId="77777777" w:rsidR="00BF2B00" w:rsidRDefault="00BF2B00">
            <w:pPr>
              <w:jc w:val="center"/>
              <w:rPr>
                <w:b/>
                <w:sz w:val="16"/>
                <w:szCs w:val="16"/>
              </w:rPr>
            </w:pPr>
          </w:p>
          <w:p w14:paraId="6F6C077E" w14:textId="77777777" w:rsidR="00BF2B00" w:rsidRDefault="00BF2B00">
            <w:pPr>
              <w:rPr>
                <w:color w:val="FF0000"/>
                <w:sz w:val="16"/>
                <w:szCs w:val="16"/>
              </w:rPr>
            </w:pPr>
          </w:p>
          <w:p w14:paraId="1E6852AE" w14:textId="77777777" w:rsidR="00BF2B00" w:rsidRDefault="00BF2B00">
            <w:pPr>
              <w:jc w:val="center"/>
              <w:rPr>
                <w:b/>
                <w:sz w:val="16"/>
                <w:szCs w:val="16"/>
              </w:rPr>
            </w:pPr>
          </w:p>
          <w:p w14:paraId="233891E3" w14:textId="77777777" w:rsidR="00BF2B00" w:rsidRDefault="00BF2B00">
            <w:pPr>
              <w:jc w:val="center"/>
              <w:rPr>
                <w:b/>
                <w:sz w:val="16"/>
                <w:szCs w:val="16"/>
              </w:rPr>
            </w:pPr>
          </w:p>
          <w:p w14:paraId="4C417F8A" w14:textId="77777777" w:rsidR="00BF2B00" w:rsidRDefault="00BF2B00">
            <w:pPr>
              <w:rPr>
                <w:b/>
                <w:sz w:val="16"/>
                <w:szCs w:val="16"/>
              </w:rPr>
            </w:pPr>
          </w:p>
          <w:p w14:paraId="07C6B551" w14:textId="77777777" w:rsidR="00BF2B00" w:rsidRDefault="00BF2B00">
            <w:pPr>
              <w:jc w:val="center"/>
              <w:rPr>
                <w:b/>
                <w:sz w:val="16"/>
                <w:szCs w:val="16"/>
              </w:rPr>
            </w:pPr>
          </w:p>
          <w:p w14:paraId="6D269248" w14:textId="77777777" w:rsidR="00BF2B00" w:rsidRDefault="00BF2B00">
            <w:pPr>
              <w:jc w:val="center"/>
              <w:rPr>
                <w:b/>
                <w:sz w:val="16"/>
                <w:szCs w:val="16"/>
              </w:rPr>
            </w:pPr>
          </w:p>
        </w:tc>
      </w:tr>
      <w:tr w:rsidR="00BF2B00" w14:paraId="0C0DE4EE" w14:textId="77777777">
        <w:trPr>
          <w:trHeight w:val="289"/>
        </w:trPr>
        <w:tc>
          <w:tcPr>
            <w:tcW w:w="870" w:type="dxa"/>
            <w:vMerge/>
            <w:shd w:val="clear" w:color="auto" w:fill="D5DCE4"/>
          </w:tcPr>
          <w:p w14:paraId="10FF5686" w14:textId="77777777" w:rsidR="00BF2B00" w:rsidRDefault="00BF2B00">
            <w:pPr>
              <w:widowControl w:val="0"/>
              <w:pBdr>
                <w:top w:val="nil"/>
                <w:left w:val="nil"/>
                <w:bottom w:val="nil"/>
                <w:right w:val="nil"/>
                <w:between w:val="nil"/>
              </w:pBdr>
              <w:rPr>
                <w:b/>
                <w:sz w:val="16"/>
                <w:szCs w:val="16"/>
              </w:rPr>
            </w:pPr>
          </w:p>
        </w:tc>
        <w:tc>
          <w:tcPr>
            <w:tcW w:w="2130" w:type="dxa"/>
          </w:tcPr>
          <w:p w14:paraId="2EA70BDA" w14:textId="77777777" w:rsidR="00BF2B00" w:rsidRDefault="00BF2B00">
            <w:pPr>
              <w:ind w:right="-993"/>
              <w:rPr>
                <w:b/>
                <w:sz w:val="16"/>
                <w:szCs w:val="16"/>
              </w:rPr>
            </w:pPr>
          </w:p>
        </w:tc>
        <w:tc>
          <w:tcPr>
            <w:tcW w:w="2115" w:type="dxa"/>
          </w:tcPr>
          <w:p w14:paraId="597E7460" w14:textId="77777777" w:rsidR="00BF2B00" w:rsidRDefault="00BF2B00">
            <w:pPr>
              <w:ind w:right="-993"/>
              <w:rPr>
                <w:b/>
                <w:sz w:val="16"/>
                <w:szCs w:val="16"/>
              </w:rPr>
            </w:pPr>
          </w:p>
        </w:tc>
        <w:tc>
          <w:tcPr>
            <w:tcW w:w="3390" w:type="dxa"/>
          </w:tcPr>
          <w:p w14:paraId="634359F8" w14:textId="77777777" w:rsidR="00BF2B00" w:rsidRDefault="00BF2B00">
            <w:pPr>
              <w:rPr>
                <w:color w:val="000000"/>
                <w:sz w:val="16"/>
                <w:szCs w:val="16"/>
              </w:rPr>
            </w:pPr>
          </w:p>
        </w:tc>
        <w:tc>
          <w:tcPr>
            <w:tcW w:w="1425" w:type="dxa"/>
          </w:tcPr>
          <w:p w14:paraId="29DF69CB" w14:textId="77777777" w:rsidR="00BF2B00" w:rsidRDefault="00783A01">
            <w:pPr>
              <w:rPr>
                <w:color w:val="000000"/>
                <w:sz w:val="16"/>
                <w:szCs w:val="16"/>
              </w:rPr>
            </w:pPr>
            <w:r>
              <w:rPr>
                <w:b/>
                <w:color w:val="000000"/>
                <w:sz w:val="16"/>
                <w:szCs w:val="16"/>
              </w:rPr>
              <w:t>Total: …</w:t>
            </w:r>
          </w:p>
        </w:tc>
        <w:tc>
          <w:tcPr>
            <w:tcW w:w="1275" w:type="dxa"/>
            <w:vAlign w:val="bottom"/>
          </w:tcPr>
          <w:p w14:paraId="7AEA5D65" w14:textId="77777777" w:rsidR="00BF2B00" w:rsidRDefault="00BF2B00">
            <w:pPr>
              <w:jc w:val="center"/>
              <w:rPr>
                <w:i/>
                <w:color w:val="000000"/>
                <w:sz w:val="16"/>
                <w:szCs w:val="16"/>
              </w:rPr>
            </w:pPr>
          </w:p>
        </w:tc>
      </w:tr>
      <w:tr w:rsidR="00BF2B00" w14:paraId="7A3FC451" w14:textId="77777777">
        <w:trPr>
          <w:trHeight w:val="289"/>
        </w:trPr>
        <w:tc>
          <w:tcPr>
            <w:tcW w:w="870" w:type="dxa"/>
            <w:shd w:val="clear" w:color="auto" w:fill="D5DCE4"/>
          </w:tcPr>
          <w:p w14:paraId="0C142E0B" w14:textId="77777777" w:rsidR="00BF2B00" w:rsidRDefault="00BF2B00">
            <w:pPr>
              <w:widowControl w:val="0"/>
              <w:pBdr>
                <w:top w:val="nil"/>
                <w:left w:val="nil"/>
                <w:bottom w:val="nil"/>
                <w:right w:val="nil"/>
                <w:between w:val="nil"/>
              </w:pBdr>
              <w:rPr>
                <w:b/>
                <w:color w:val="000000"/>
                <w:sz w:val="16"/>
                <w:szCs w:val="16"/>
              </w:rPr>
            </w:pPr>
          </w:p>
        </w:tc>
        <w:tc>
          <w:tcPr>
            <w:tcW w:w="10335" w:type="dxa"/>
            <w:gridSpan w:val="5"/>
          </w:tcPr>
          <w:p w14:paraId="7D371C95" w14:textId="77777777" w:rsidR="00BF2B00" w:rsidRDefault="00783A01">
            <w:pPr>
              <w:rPr>
                <w:color w:val="FF0000"/>
                <w:sz w:val="16"/>
                <w:szCs w:val="16"/>
              </w:rPr>
            </w:pPr>
            <w:r>
              <w:rPr>
                <w:b/>
                <w:sz w:val="16"/>
                <w:szCs w:val="16"/>
              </w:rPr>
              <w:t>Recognition at Sending Institution</w:t>
            </w:r>
            <w:r>
              <w:rPr>
                <w:color w:val="FF0000"/>
                <w:sz w:val="16"/>
                <w:szCs w:val="16"/>
              </w:rPr>
              <w:t xml:space="preserve"> (Grado y Máster -Indicar código y nombre de la asignatura que se reconocerá en la UCA)</w:t>
            </w:r>
          </w:p>
          <w:p w14:paraId="46506FFF" w14:textId="77777777" w:rsidR="00BF2B00" w:rsidRDefault="00783A01">
            <w:pPr>
              <w:rPr>
                <w:b/>
                <w:sz w:val="16"/>
                <w:szCs w:val="16"/>
              </w:rPr>
            </w:pPr>
            <w:r>
              <w:rPr>
                <w:b/>
                <w:sz w:val="16"/>
                <w:szCs w:val="16"/>
              </w:rPr>
              <w:t>Code:</w:t>
            </w:r>
          </w:p>
          <w:p w14:paraId="16E56AD2" w14:textId="77777777" w:rsidR="00BF2B00" w:rsidRDefault="00783A01">
            <w:pPr>
              <w:rPr>
                <w:b/>
                <w:sz w:val="16"/>
                <w:szCs w:val="16"/>
              </w:rPr>
            </w:pPr>
            <w:r>
              <w:rPr>
                <w:b/>
                <w:sz w:val="16"/>
                <w:szCs w:val="16"/>
              </w:rPr>
              <w:t>Name:</w:t>
            </w:r>
          </w:p>
        </w:tc>
      </w:tr>
    </w:tbl>
    <w:p w14:paraId="7B5B42F2" w14:textId="77777777" w:rsidR="00BF2B00" w:rsidRDefault="00BF2B00">
      <w:pPr>
        <w:spacing w:after="120" w:line="240" w:lineRule="auto"/>
        <w:ind w:right="28"/>
        <w:jc w:val="center"/>
        <w:rPr>
          <w:rFonts w:ascii="Verdana" w:eastAsia="Verdana" w:hAnsi="Verdana" w:cs="Verdana"/>
          <w:b/>
          <w:color w:val="002060"/>
          <w:sz w:val="28"/>
          <w:szCs w:val="28"/>
        </w:rPr>
      </w:pPr>
    </w:p>
    <w:p w14:paraId="772430ED" w14:textId="77777777" w:rsidR="00BF2B00" w:rsidRDefault="00BF2B00">
      <w:pPr>
        <w:spacing w:after="0"/>
        <w:jc w:val="center"/>
        <w:rPr>
          <w:rFonts w:ascii="Verdana" w:eastAsia="Verdana" w:hAnsi="Verdana" w:cs="Verdana"/>
          <w:b/>
          <w:color w:val="002060"/>
          <w:sz w:val="24"/>
          <w:szCs w:val="24"/>
        </w:rPr>
      </w:pPr>
    </w:p>
    <w:p w14:paraId="4275ED68" w14:textId="77777777" w:rsidR="00BF2B00" w:rsidRDefault="00BF2B00">
      <w:pPr>
        <w:spacing w:after="160" w:line="259" w:lineRule="auto"/>
        <w:jc w:val="center"/>
        <w:rPr>
          <w:rFonts w:ascii="Verdana" w:eastAsia="Verdana" w:hAnsi="Verdana" w:cs="Verdana"/>
          <w:b/>
          <w:color w:val="002060"/>
          <w:sz w:val="24"/>
          <w:szCs w:val="24"/>
        </w:rPr>
      </w:pPr>
    </w:p>
    <w:p w14:paraId="41218B9E" w14:textId="77777777" w:rsidR="00BF2B00" w:rsidRDefault="00783A01">
      <w:pPr>
        <w:spacing w:after="160" w:line="259" w:lineRule="auto"/>
        <w:jc w:val="center"/>
        <w:rPr>
          <w:rFonts w:ascii="Verdana" w:eastAsia="Verdana" w:hAnsi="Verdana" w:cs="Verdana"/>
          <w:b/>
          <w:color w:val="002060"/>
          <w:sz w:val="24"/>
          <w:szCs w:val="24"/>
        </w:rPr>
      </w:pPr>
      <w:r>
        <w:rPr>
          <w:rFonts w:ascii="Verdana" w:eastAsia="Verdana" w:hAnsi="Verdana" w:cs="Verdana"/>
          <w:b/>
          <w:color w:val="002060"/>
          <w:sz w:val="24"/>
          <w:szCs w:val="24"/>
        </w:rPr>
        <w:t>Commitment of the three parties</w:t>
      </w:r>
    </w:p>
    <w:tbl>
      <w:tblPr>
        <w:tblStyle w:val="a7"/>
        <w:tblpPr w:leftFromText="180" w:rightFromText="180" w:vertAnchor="page" w:horzAnchor="margin" w:tblpX="-90" w:tblpY="10890"/>
        <w:tblW w:w="10891" w:type="dxa"/>
        <w:tblInd w:w="0" w:type="dxa"/>
        <w:tblLayout w:type="fixed"/>
        <w:tblLook w:val="0400" w:firstRow="0" w:lastRow="0" w:firstColumn="0" w:lastColumn="0" w:noHBand="0" w:noVBand="1"/>
      </w:tblPr>
      <w:tblGrid>
        <w:gridCol w:w="1537"/>
        <w:gridCol w:w="2126"/>
        <w:gridCol w:w="2126"/>
        <w:gridCol w:w="1276"/>
        <w:gridCol w:w="1417"/>
        <w:gridCol w:w="2409"/>
      </w:tblGrid>
      <w:tr w:rsidR="00BF2B00" w14:paraId="7FA7C056" w14:textId="77777777">
        <w:trPr>
          <w:trHeight w:val="1237"/>
        </w:trPr>
        <w:tc>
          <w:tcPr>
            <w:tcW w:w="10891" w:type="dxa"/>
            <w:gridSpan w:val="6"/>
            <w:tcBorders>
              <w:top w:val="single" w:sz="6" w:space="0" w:color="000000"/>
              <w:left w:val="single" w:sz="6" w:space="0" w:color="000000"/>
              <w:bottom w:val="single" w:sz="6" w:space="0" w:color="000000"/>
              <w:right w:val="single" w:sz="6" w:space="0" w:color="000000"/>
            </w:tcBorders>
            <w:vAlign w:val="center"/>
          </w:tcPr>
          <w:p w14:paraId="3EF60843" w14:textId="77777777" w:rsidR="00BF2B00" w:rsidRDefault="00783A01">
            <w:pPr>
              <w:spacing w:after="0" w:line="240" w:lineRule="auto"/>
              <w:ind w:right="14"/>
              <w:jc w:val="center"/>
              <w:rPr>
                <w:sz w:val="16"/>
                <w:szCs w:val="16"/>
              </w:rPr>
            </w:pPr>
            <w:r>
              <w:rPr>
                <w:sz w:val="14"/>
                <w:szCs w:val="14"/>
              </w:rPr>
              <w:t>By digitally signing/approving,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F2B00" w14:paraId="3C096554" w14:textId="77777777">
        <w:trPr>
          <w:trHeight w:val="166"/>
        </w:trPr>
        <w:tc>
          <w:tcPr>
            <w:tcW w:w="1537" w:type="dxa"/>
            <w:tcBorders>
              <w:top w:val="single" w:sz="6" w:space="0" w:color="000000"/>
              <w:left w:val="single" w:sz="6" w:space="0" w:color="000000"/>
              <w:bottom w:val="single" w:sz="8" w:space="0" w:color="000000"/>
              <w:right w:val="single" w:sz="8" w:space="0" w:color="000000"/>
            </w:tcBorders>
            <w:vAlign w:val="center"/>
          </w:tcPr>
          <w:p w14:paraId="618AA6D1" w14:textId="77777777" w:rsidR="00BF2B00" w:rsidRDefault="00783A01">
            <w:pPr>
              <w:spacing w:after="0" w:line="240" w:lineRule="auto"/>
              <w:jc w:val="center"/>
              <w:rPr>
                <w:b/>
                <w:sz w:val="16"/>
                <w:szCs w:val="16"/>
              </w:rPr>
            </w:pPr>
            <w:r>
              <w:rPr>
                <w:b/>
                <w:sz w:val="16"/>
                <w:szCs w:val="16"/>
              </w:rPr>
              <w:t>Commitment</w:t>
            </w:r>
          </w:p>
        </w:tc>
        <w:tc>
          <w:tcPr>
            <w:tcW w:w="2126" w:type="dxa"/>
            <w:tcBorders>
              <w:top w:val="single" w:sz="6" w:space="0" w:color="000000"/>
              <w:left w:val="single" w:sz="8" w:space="0" w:color="000000"/>
              <w:bottom w:val="single" w:sz="8" w:space="0" w:color="000000"/>
              <w:right w:val="single" w:sz="8" w:space="0" w:color="000000"/>
            </w:tcBorders>
            <w:vAlign w:val="center"/>
          </w:tcPr>
          <w:p w14:paraId="1F2E7845" w14:textId="77777777" w:rsidR="00BF2B00" w:rsidRDefault="00783A01">
            <w:pPr>
              <w:spacing w:after="0" w:line="240" w:lineRule="auto"/>
              <w:jc w:val="center"/>
              <w:rPr>
                <w:b/>
                <w:sz w:val="16"/>
                <w:szCs w:val="16"/>
              </w:rPr>
            </w:pPr>
            <w:r>
              <w:rPr>
                <w:b/>
                <w:sz w:val="16"/>
                <w:szCs w:val="16"/>
              </w:rPr>
              <w:t>Name</w:t>
            </w:r>
          </w:p>
        </w:tc>
        <w:tc>
          <w:tcPr>
            <w:tcW w:w="2126" w:type="dxa"/>
            <w:tcBorders>
              <w:top w:val="single" w:sz="6" w:space="0" w:color="000000"/>
              <w:left w:val="single" w:sz="8" w:space="0" w:color="000000"/>
              <w:bottom w:val="single" w:sz="8" w:space="0" w:color="000000"/>
              <w:right w:val="single" w:sz="8" w:space="0" w:color="000000"/>
            </w:tcBorders>
            <w:vAlign w:val="center"/>
          </w:tcPr>
          <w:p w14:paraId="54C8A876" w14:textId="77777777" w:rsidR="00BF2B00" w:rsidRDefault="00783A01">
            <w:pPr>
              <w:spacing w:after="0" w:line="240" w:lineRule="auto"/>
              <w:jc w:val="center"/>
              <w:rPr>
                <w:b/>
                <w:sz w:val="16"/>
                <w:szCs w:val="16"/>
              </w:rPr>
            </w:pPr>
            <w:r>
              <w:rPr>
                <w:b/>
                <w:sz w:val="16"/>
                <w:szCs w:val="16"/>
              </w:rPr>
              <w:t>Email</w:t>
            </w:r>
          </w:p>
        </w:tc>
        <w:tc>
          <w:tcPr>
            <w:tcW w:w="1276" w:type="dxa"/>
            <w:tcBorders>
              <w:top w:val="single" w:sz="6" w:space="0" w:color="000000"/>
              <w:left w:val="single" w:sz="8" w:space="0" w:color="000000"/>
              <w:bottom w:val="single" w:sz="8" w:space="0" w:color="000000"/>
              <w:right w:val="single" w:sz="8" w:space="0" w:color="000000"/>
            </w:tcBorders>
            <w:vAlign w:val="center"/>
          </w:tcPr>
          <w:p w14:paraId="30F395F4" w14:textId="77777777" w:rsidR="00BF2B00" w:rsidRDefault="00783A01">
            <w:pPr>
              <w:spacing w:after="0" w:line="240" w:lineRule="auto"/>
              <w:jc w:val="center"/>
              <w:rPr>
                <w:b/>
                <w:sz w:val="16"/>
                <w:szCs w:val="16"/>
              </w:rPr>
            </w:pPr>
            <w:r>
              <w:rPr>
                <w:b/>
                <w:sz w:val="16"/>
                <w:szCs w:val="16"/>
              </w:rPr>
              <w:t>Position</w:t>
            </w:r>
          </w:p>
        </w:tc>
        <w:tc>
          <w:tcPr>
            <w:tcW w:w="1417" w:type="dxa"/>
            <w:tcBorders>
              <w:top w:val="single" w:sz="6" w:space="0" w:color="000000"/>
              <w:left w:val="single" w:sz="8" w:space="0" w:color="000000"/>
              <w:bottom w:val="single" w:sz="8" w:space="0" w:color="000000"/>
              <w:right w:val="single" w:sz="8" w:space="0" w:color="000000"/>
            </w:tcBorders>
            <w:vAlign w:val="center"/>
          </w:tcPr>
          <w:p w14:paraId="0BCC7860" w14:textId="77777777" w:rsidR="00BF2B00" w:rsidRDefault="00783A01">
            <w:pPr>
              <w:spacing w:after="0" w:line="240" w:lineRule="auto"/>
              <w:jc w:val="center"/>
              <w:rPr>
                <w:b/>
                <w:sz w:val="16"/>
                <w:szCs w:val="16"/>
              </w:rPr>
            </w:pPr>
            <w:r>
              <w:rPr>
                <w:b/>
                <w:sz w:val="16"/>
                <w:szCs w:val="16"/>
              </w:rPr>
              <w:t>Date</w:t>
            </w:r>
          </w:p>
        </w:tc>
        <w:tc>
          <w:tcPr>
            <w:tcW w:w="2409" w:type="dxa"/>
            <w:tcBorders>
              <w:top w:val="single" w:sz="6" w:space="0" w:color="000000"/>
              <w:left w:val="single" w:sz="8" w:space="0" w:color="000000"/>
              <w:bottom w:val="single" w:sz="8" w:space="0" w:color="000000"/>
              <w:right w:val="single" w:sz="6" w:space="0" w:color="000000"/>
            </w:tcBorders>
            <w:vAlign w:val="center"/>
          </w:tcPr>
          <w:p w14:paraId="3E32C055" w14:textId="77777777" w:rsidR="00BF2B00" w:rsidRDefault="00783A01">
            <w:pPr>
              <w:spacing w:after="0" w:line="240" w:lineRule="auto"/>
              <w:jc w:val="center"/>
              <w:rPr>
                <w:b/>
                <w:sz w:val="16"/>
                <w:szCs w:val="16"/>
              </w:rPr>
            </w:pPr>
            <w:r>
              <w:rPr>
                <w:b/>
                <w:sz w:val="16"/>
                <w:szCs w:val="16"/>
              </w:rPr>
              <w:t>Approval</w:t>
            </w:r>
          </w:p>
        </w:tc>
      </w:tr>
      <w:tr w:rsidR="00BF2B00" w14:paraId="51AB5360" w14:textId="77777777">
        <w:trPr>
          <w:trHeight w:val="100"/>
        </w:trPr>
        <w:tc>
          <w:tcPr>
            <w:tcW w:w="1537" w:type="dxa"/>
            <w:tcBorders>
              <w:top w:val="single" w:sz="8" w:space="0" w:color="000000"/>
              <w:left w:val="single" w:sz="6" w:space="0" w:color="000000"/>
              <w:bottom w:val="single" w:sz="8" w:space="0" w:color="000000"/>
              <w:right w:val="single" w:sz="8" w:space="0" w:color="000000"/>
            </w:tcBorders>
            <w:vAlign w:val="center"/>
          </w:tcPr>
          <w:p w14:paraId="4F81294C" w14:textId="77777777" w:rsidR="00BF2B00" w:rsidRDefault="00783A01">
            <w:pPr>
              <w:spacing w:after="0" w:line="240" w:lineRule="auto"/>
              <w:jc w:val="center"/>
              <w:rPr>
                <w:b/>
                <w:sz w:val="16"/>
                <w:szCs w:val="16"/>
              </w:rPr>
            </w:pPr>
            <w:r>
              <w:rPr>
                <w:b/>
                <w:sz w:val="16"/>
                <w:szCs w:val="16"/>
              </w:rPr>
              <w:t>Student</w:t>
            </w:r>
          </w:p>
        </w:tc>
        <w:tc>
          <w:tcPr>
            <w:tcW w:w="2126" w:type="dxa"/>
            <w:tcBorders>
              <w:top w:val="single" w:sz="8" w:space="0" w:color="000000"/>
              <w:left w:val="single" w:sz="8" w:space="0" w:color="000000"/>
              <w:bottom w:val="single" w:sz="8" w:space="0" w:color="000000"/>
              <w:right w:val="single" w:sz="8" w:space="0" w:color="000000"/>
            </w:tcBorders>
            <w:vAlign w:val="center"/>
          </w:tcPr>
          <w:p w14:paraId="291A2406" w14:textId="77777777" w:rsidR="00BF2B00" w:rsidRDefault="00BF2B00">
            <w:pPr>
              <w:spacing w:after="0" w:line="240" w:lineRule="auto"/>
              <w:jc w:val="center"/>
              <w:rPr>
                <w:sz w:val="16"/>
                <w:szCs w:val="16"/>
                <w:highlight w:val="lightGray"/>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6AE4C4BB" w14:textId="77777777" w:rsidR="00BF2B00" w:rsidRDefault="00BF2B00">
            <w:pPr>
              <w:spacing w:after="0" w:line="240" w:lineRule="auto"/>
              <w:jc w:val="center"/>
              <w:rPr>
                <w:sz w:val="16"/>
                <w:szCs w:val="16"/>
              </w:rPr>
            </w:pPr>
          </w:p>
          <w:p w14:paraId="655C2FDE" w14:textId="77777777" w:rsidR="00BF2B00" w:rsidRDefault="00BF2B00">
            <w:pPr>
              <w:spacing w:after="0" w:line="240" w:lineRule="auto"/>
              <w:jc w:val="center"/>
              <w:rPr>
                <w:sz w:val="16"/>
                <w:szCs w:val="16"/>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1CA55442" w14:textId="77777777" w:rsidR="00BF2B00" w:rsidRDefault="00783A01">
            <w:pPr>
              <w:spacing w:after="0" w:line="240" w:lineRule="auto"/>
              <w:jc w:val="center"/>
              <w:rPr>
                <w:b/>
                <w:sz w:val="16"/>
                <w:szCs w:val="16"/>
              </w:rPr>
            </w:pPr>
            <w:r>
              <w:rPr>
                <w:b/>
                <w:i/>
                <w:sz w:val="16"/>
                <w:szCs w:val="16"/>
              </w:rPr>
              <w:t>Student</w:t>
            </w:r>
          </w:p>
        </w:tc>
        <w:tc>
          <w:tcPr>
            <w:tcW w:w="1417" w:type="dxa"/>
            <w:tcBorders>
              <w:top w:val="single" w:sz="8" w:space="0" w:color="000000"/>
              <w:left w:val="single" w:sz="8" w:space="0" w:color="000000"/>
              <w:bottom w:val="single" w:sz="8" w:space="0" w:color="000000"/>
              <w:right w:val="single" w:sz="8" w:space="0" w:color="000000"/>
            </w:tcBorders>
            <w:vAlign w:val="center"/>
          </w:tcPr>
          <w:p w14:paraId="0D9E1E14" w14:textId="77777777" w:rsidR="00BF2B00" w:rsidRDefault="00BF2B00">
            <w:pPr>
              <w:spacing w:after="0" w:line="240" w:lineRule="auto"/>
              <w:jc w:val="center"/>
              <w:rPr>
                <w:sz w:val="16"/>
                <w:szCs w:val="16"/>
              </w:rPr>
            </w:pPr>
          </w:p>
          <w:p w14:paraId="05F49E4A" w14:textId="77777777" w:rsidR="00BF2B00" w:rsidRDefault="00BF2B00">
            <w:pPr>
              <w:spacing w:after="0" w:line="240" w:lineRule="auto"/>
              <w:jc w:val="center"/>
              <w:rPr>
                <w:sz w:val="16"/>
                <w:szCs w:val="16"/>
              </w:rPr>
            </w:pPr>
          </w:p>
          <w:p w14:paraId="14693921" w14:textId="77777777" w:rsidR="00BF2B00" w:rsidRDefault="00BF2B00">
            <w:pPr>
              <w:spacing w:after="0" w:line="240" w:lineRule="auto"/>
              <w:jc w:val="center"/>
              <w:rPr>
                <w:sz w:val="16"/>
                <w:szCs w:val="16"/>
              </w:rPr>
            </w:pPr>
          </w:p>
        </w:tc>
        <w:tc>
          <w:tcPr>
            <w:tcW w:w="2409" w:type="dxa"/>
            <w:tcBorders>
              <w:top w:val="single" w:sz="8" w:space="0" w:color="000000"/>
              <w:left w:val="single" w:sz="8" w:space="0" w:color="000000"/>
              <w:bottom w:val="single" w:sz="8" w:space="0" w:color="000000"/>
              <w:right w:val="single" w:sz="6" w:space="0" w:color="000000"/>
            </w:tcBorders>
            <w:vAlign w:val="center"/>
          </w:tcPr>
          <w:p w14:paraId="23C15BF7" w14:textId="77777777" w:rsidR="00BF2B00" w:rsidRDefault="00BF2B00">
            <w:pPr>
              <w:spacing w:after="0" w:line="240" w:lineRule="auto"/>
              <w:jc w:val="center"/>
              <w:rPr>
                <w:b/>
                <w:sz w:val="16"/>
                <w:szCs w:val="16"/>
              </w:rPr>
            </w:pPr>
          </w:p>
          <w:p w14:paraId="4BF1D651" w14:textId="77777777" w:rsidR="00BF2B00" w:rsidRDefault="00BF2B00">
            <w:pPr>
              <w:spacing w:after="0" w:line="240" w:lineRule="auto"/>
              <w:jc w:val="center"/>
              <w:rPr>
                <w:b/>
                <w:sz w:val="16"/>
                <w:szCs w:val="16"/>
              </w:rPr>
            </w:pPr>
          </w:p>
          <w:p w14:paraId="17B7B520" w14:textId="77777777" w:rsidR="00BF2B00" w:rsidRDefault="00BF2B00">
            <w:pPr>
              <w:spacing w:after="0" w:line="240" w:lineRule="auto"/>
              <w:jc w:val="center"/>
              <w:rPr>
                <w:b/>
                <w:sz w:val="16"/>
                <w:szCs w:val="16"/>
              </w:rPr>
            </w:pPr>
          </w:p>
          <w:p w14:paraId="7DAC3BFA" w14:textId="77777777" w:rsidR="00BF2B00" w:rsidRDefault="00BF2B00">
            <w:pPr>
              <w:spacing w:after="0" w:line="240" w:lineRule="auto"/>
              <w:jc w:val="center"/>
              <w:rPr>
                <w:b/>
                <w:sz w:val="16"/>
                <w:szCs w:val="16"/>
              </w:rPr>
            </w:pPr>
          </w:p>
          <w:p w14:paraId="5385DE3B" w14:textId="77777777" w:rsidR="00BF2B00" w:rsidRDefault="00BF2B00">
            <w:pPr>
              <w:spacing w:after="0" w:line="240" w:lineRule="auto"/>
              <w:jc w:val="center"/>
              <w:rPr>
                <w:b/>
                <w:sz w:val="16"/>
                <w:szCs w:val="16"/>
              </w:rPr>
            </w:pPr>
          </w:p>
        </w:tc>
      </w:tr>
      <w:tr w:rsidR="00BF2B00" w14:paraId="7D9044D1" w14:textId="77777777">
        <w:trPr>
          <w:trHeight w:val="147"/>
        </w:trPr>
        <w:tc>
          <w:tcPr>
            <w:tcW w:w="1537" w:type="dxa"/>
            <w:tcBorders>
              <w:top w:val="single" w:sz="8" w:space="0" w:color="000000"/>
              <w:left w:val="single" w:sz="6" w:space="0" w:color="000000"/>
              <w:bottom w:val="single" w:sz="8" w:space="0" w:color="000000"/>
              <w:right w:val="single" w:sz="8" w:space="0" w:color="000000"/>
            </w:tcBorders>
            <w:vAlign w:val="center"/>
          </w:tcPr>
          <w:p w14:paraId="34AA70D4" w14:textId="77777777" w:rsidR="00BF2B00" w:rsidRDefault="00783A01">
            <w:pPr>
              <w:spacing w:after="0" w:line="240" w:lineRule="auto"/>
              <w:jc w:val="center"/>
              <w:rPr>
                <w:b/>
                <w:sz w:val="16"/>
                <w:szCs w:val="16"/>
              </w:rPr>
            </w:pPr>
            <w:r>
              <w:rPr>
                <w:b/>
                <w:sz w:val="16"/>
                <w:szCs w:val="16"/>
              </w:rPr>
              <w:t>Responsible person at the Sending Institution</w:t>
            </w:r>
          </w:p>
          <w:p w14:paraId="09B73E86" w14:textId="77777777" w:rsidR="00BF2B00" w:rsidRDefault="00783A01">
            <w:pPr>
              <w:spacing w:after="0" w:line="240" w:lineRule="auto"/>
              <w:jc w:val="center"/>
              <w:rPr>
                <w:color w:val="FF0000"/>
                <w:sz w:val="16"/>
                <w:szCs w:val="16"/>
              </w:rPr>
            </w:pPr>
            <w:r>
              <w:rPr>
                <w:color w:val="FF0000"/>
                <w:sz w:val="16"/>
                <w:szCs w:val="16"/>
              </w:rPr>
              <w:t>(coordinador/a de movilidad de centro UCA)</w:t>
            </w:r>
          </w:p>
        </w:tc>
        <w:tc>
          <w:tcPr>
            <w:tcW w:w="2126" w:type="dxa"/>
            <w:tcBorders>
              <w:top w:val="single" w:sz="8" w:space="0" w:color="000000"/>
              <w:left w:val="single" w:sz="8" w:space="0" w:color="000000"/>
              <w:bottom w:val="single" w:sz="8" w:space="0" w:color="000000"/>
              <w:right w:val="single" w:sz="8" w:space="0" w:color="000000"/>
            </w:tcBorders>
            <w:vAlign w:val="center"/>
          </w:tcPr>
          <w:p w14:paraId="55E6556C" w14:textId="77777777" w:rsidR="00BF2B00" w:rsidRDefault="00BF2B00">
            <w:pPr>
              <w:spacing w:after="0" w:line="240" w:lineRule="auto"/>
              <w:jc w:val="center"/>
              <w:rPr>
                <w:sz w:val="16"/>
                <w:szCs w:val="16"/>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0067F9AA" w14:textId="77777777" w:rsidR="00BF2B00" w:rsidRDefault="00BF2B00">
            <w:pPr>
              <w:spacing w:after="0" w:line="240" w:lineRule="auto"/>
              <w:jc w:val="center"/>
              <w:rPr>
                <w:sz w:val="16"/>
                <w:szCs w:val="16"/>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FE191AD" w14:textId="77777777" w:rsidR="00BF2B00" w:rsidRDefault="00783A01">
            <w:pPr>
              <w:spacing w:after="0" w:line="240" w:lineRule="auto"/>
              <w:jc w:val="center"/>
              <w:rPr>
                <w:b/>
                <w:i/>
                <w:sz w:val="16"/>
                <w:szCs w:val="16"/>
              </w:rPr>
            </w:pPr>
            <w:r>
              <w:rPr>
                <w:b/>
                <w:i/>
                <w:sz w:val="16"/>
                <w:szCs w:val="16"/>
              </w:rPr>
              <w:t>International Mobilty Coordinator at Student’s Faculty/Center</w:t>
            </w:r>
          </w:p>
        </w:tc>
        <w:tc>
          <w:tcPr>
            <w:tcW w:w="1417" w:type="dxa"/>
            <w:tcBorders>
              <w:top w:val="single" w:sz="8" w:space="0" w:color="000000"/>
              <w:left w:val="single" w:sz="8" w:space="0" w:color="000000"/>
              <w:bottom w:val="single" w:sz="8" w:space="0" w:color="000000"/>
              <w:right w:val="single" w:sz="8" w:space="0" w:color="000000"/>
            </w:tcBorders>
            <w:vAlign w:val="center"/>
          </w:tcPr>
          <w:p w14:paraId="7B9E660C" w14:textId="77777777" w:rsidR="00BF2B00" w:rsidRDefault="00BF2B00">
            <w:pPr>
              <w:spacing w:after="0" w:line="240" w:lineRule="auto"/>
              <w:jc w:val="center"/>
              <w:rPr>
                <w:sz w:val="16"/>
                <w:szCs w:val="16"/>
              </w:rPr>
            </w:pPr>
          </w:p>
          <w:p w14:paraId="06BDDE89" w14:textId="77777777" w:rsidR="00BF2B00" w:rsidRDefault="00BF2B00">
            <w:pPr>
              <w:spacing w:after="0" w:line="240" w:lineRule="auto"/>
              <w:jc w:val="center"/>
              <w:rPr>
                <w:sz w:val="16"/>
                <w:szCs w:val="16"/>
              </w:rPr>
            </w:pPr>
          </w:p>
          <w:p w14:paraId="3D0EF121" w14:textId="77777777" w:rsidR="00BF2B00" w:rsidRDefault="00BF2B00">
            <w:pPr>
              <w:spacing w:after="0" w:line="240" w:lineRule="auto"/>
              <w:jc w:val="center"/>
              <w:rPr>
                <w:sz w:val="16"/>
                <w:szCs w:val="16"/>
              </w:rPr>
            </w:pPr>
          </w:p>
          <w:p w14:paraId="01456425" w14:textId="77777777" w:rsidR="00BF2B00" w:rsidRDefault="00BF2B00">
            <w:pPr>
              <w:spacing w:after="0" w:line="240" w:lineRule="auto"/>
              <w:jc w:val="center"/>
              <w:rPr>
                <w:sz w:val="16"/>
                <w:szCs w:val="16"/>
              </w:rPr>
            </w:pPr>
          </w:p>
        </w:tc>
        <w:tc>
          <w:tcPr>
            <w:tcW w:w="2409" w:type="dxa"/>
            <w:tcBorders>
              <w:top w:val="single" w:sz="8" w:space="0" w:color="000000"/>
              <w:left w:val="single" w:sz="8" w:space="0" w:color="000000"/>
              <w:bottom w:val="single" w:sz="8" w:space="0" w:color="000000"/>
              <w:right w:val="single" w:sz="6" w:space="0" w:color="000000"/>
            </w:tcBorders>
            <w:vAlign w:val="center"/>
          </w:tcPr>
          <w:p w14:paraId="5E1F9B28" w14:textId="77777777" w:rsidR="00BF2B00" w:rsidRDefault="00BF2B00">
            <w:pPr>
              <w:spacing w:after="0" w:line="240" w:lineRule="auto"/>
              <w:jc w:val="center"/>
              <w:rPr>
                <w:b/>
                <w:sz w:val="16"/>
                <w:szCs w:val="16"/>
              </w:rPr>
            </w:pPr>
          </w:p>
        </w:tc>
      </w:tr>
      <w:tr w:rsidR="00BF2B00" w14:paraId="4F8B1211" w14:textId="77777777">
        <w:trPr>
          <w:trHeight w:val="189"/>
        </w:trPr>
        <w:tc>
          <w:tcPr>
            <w:tcW w:w="1537" w:type="dxa"/>
            <w:tcBorders>
              <w:top w:val="single" w:sz="8" w:space="0" w:color="000000"/>
              <w:left w:val="single" w:sz="6" w:space="0" w:color="000000"/>
              <w:bottom w:val="single" w:sz="6" w:space="0" w:color="000000"/>
              <w:right w:val="single" w:sz="8" w:space="0" w:color="000000"/>
            </w:tcBorders>
            <w:vAlign w:val="center"/>
          </w:tcPr>
          <w:p w14:paraId="22ACF1D3" w14:textId="77777777" w:rsidR="00BF2B00" w:rsidRDefault="00783A01">
            <w:pPr>
              <w:spacing w:after="0" w:line="240" w:lineRule="auto"/>
              <w:jc w:val="center"/>
              <w:rPr>
                <w:b/>
                <w:sz w:val="16"/>
                <w:szCs w:val="16"/>
              </w:rPr>
            </w:pPr>
            <w:r>
              <w:rPr>
                <w:b/>
                <w:sz w:val="16"/>
                <w:szCs w:val="16"/>
              </w:rPr>
              <w:t>Responsible person at the Receiving Institution</w:t>
            </w:r>
          </w:p>
        </w:tc>
        <w:tc>
          <w:tcPr>
            <w:tcW w:w="2126" w:type="dxa"/>
            <w:tcBorders>
              <w:top w:val="single" w:sz="8" w:space="0" w:color="000000"/>
              <w:left w:val="single" w:sz="8" w:space="0" w:color="000000"/>
              <w:bottom w:val="single" w:sz="6" w:space="0" w:color="000000"/>
              <w:right w:val="single" w:sz="8" w:space="0" w:color="000000"/>
            </w:tcBorders>
            <w:vAlign w:val="center"/>
          </w:tcPr>
          <w:p w14:paraId="5FC5F4B5" w14:textId="77777777" w:rsidR="00BF2B00" w:rsidRDefault="00BF2B00">
            <w:pPr>
              <w:spacing w:after="0" w:line="240" w:lineRule="auto"/>
              <w:jc w:val="center"/>
              <w:rPr>
                <w:sz w:val="16"/>
                <w:szCs w:val="16"/>
              </w:rPr>
            </w:pPr>
          </w:p>
        </w:tc>
        <w:tc>
          <w:tcPr>
            <w:tcW w:w="2126" w:type="dxa"/>
            <w:tcBorders>
              <w:top w:val="single" w:sz="8" w:space="0" w:color="000000"/>
              <w:left w:val="single" w:sz="8" w:space="0" w:color="000000"/>
              <w:bottom w:val="single" w:sz="6" w:space="0" w:color="000000"/>
              <w:right w:val="single" w:sz="8" w:space="0" w:color="000000"/>
            </w:tcBorders>
            <w:vAlign w:val="center"/>
          </w:tcPr>
          <w:p w14:paraId="4849A16A" w14:textId="77777777" w:rsidR="00BF2B00" w:rsidRDefault="00BF2B00">
            <w:pPr>
              <w:spacing w:after="0" w:line="240" w:lineRule="auto"/>
              <w:jc w:val="center"/>
              <w:rPr>
                <w:sz w:val="16"/>
                <w:szCs w:val="16"/>
              </w:rPr>
            </w:pPr>
          </w:p>
        </w:tc>
        <w:tc>
          <w:tcPr>
            <w:tcW w:w="1276" w:type="dxa"/>
            <w:tcBorders>
              <w:top w:val="single" w:sz="8" w:space="0" w:color="000000"/>
              <w:left w:val="single" w:sz="8" w:space="0" w:color="000000"/>
              <w:bottom w:val="single" w:sz="6" w:space="0" w:color="000000"/>
              <w:right w:val="single" w:sz="8" w:space="0" w:color="000000"/>
            </w:tcBorders>
            <w:vAlign w:val="center"/>
          </w:tcPr>
          <w:p w14:paraId="4BC23B4B" w14:textId="77777777" w:rsidR="00BF2B00" w:rsidRDefault="00BF2B00">
            <w:pPr>
              <w:spacing w:after="0" w:line="240" w:lineRule="auto"/>
              <w:jc w:val="center"/>
              <w:rPr>
                <w:sz w:val="16"/>
                <w:szCs w:val="16"/>
              </w:rPr>
            </w:pPr>
          </w:p>
          <w:p w14:paraId="756999A3" w14:textId="77777777" w:rsidR="00BF2B00" w:rsidRDefault="00BF2B00">
            <w:pPr>
              <w:spacing w:after="0" w:line="240" w:lineRule="auto"/>
              <w:jc w:val="center"/>
              <w:rPr>
                <w:sz w:val="16"/>
                <w:szCs w:val="16"/>
              </w:rPr>
            </w:pPr>
          </w:p>
        </w:tc>
        <w:tc>
          <w:tcPr>
            <w:tcW w:w="1417" w:type="dxa"/>
            <w:tcBorders>
              <w:top w:val="single" w:sz="8" w:space="0" w:color="000000"/>
              <w:left w:val="single" w:sz="8" w:space="0" w:color="000000"/>
              <w:bottom w:val="single" w:sz="6" w:space="0" w:color="000000"/>
              <w:right w:val="single" w:sz="8" w:space="0" w:color="000000"/>
            </w:tcBorders>
            <w:vAlign w:val="center"/>
          </w:tcPr>
          <w:p w14:paraId="6F3809E8" w14:textId="77777777" w:rsidR="00BF2B00" w:rsidRDefault="00BF2B00">
            <w:pPr>
              <w:spacing w:after="0" w:line="240" w:lineRule="auto"/>
              <w:rPr>
                <w:sz w:val="16"/>
                <w:szCs w:val="16"/>
              </w:rPr>
            </w:pPr>
          </w:p>
        </w:tc>
        <w:tc>
          <w:tcPr>
            <w:tcW w:w="2409" w:type="dxa"/>
            <w:tcBorders>
              <w:top w:val="single" w:sz="8" w:space="0" w:color="000000"/>
              <w:left w:val="single" w:sz="8" w:space="0" w:color="000000"/>
              <w:bottom w:val="single" w:sz="6" w:space="0" w:color="000000"/>
              <w:right w:val="single" w:sz="6" w:space="0" w:color="000000"/>
            </w:tcBorders>
            <w:vAlign w:val="center"/>
          </w:tcPr>
          <w:p w14:paraId="53E107AF" w14:textId="77777777" w:rsidR="00BF2B00" w:rsidRDefault="00BF2B00">
            <w:pPr>
              <w:spacing w:after="0" w:line="240" w:lineRule="auto"/>
              <w:jc w:val="center"/>
              <w:rPr>
                <w:b/>
                <w:sz w:val="16"/>
                <w:szCs w:val="16"/>
              </w:rPr>
            </w:pPr>
          </w:p>
          <w:p w14:paraId="7AF0AEE5" w14:textId="77777777" w:rsidR="00BF2B00" w:rsidRDefault="00BF2B00">
            <w:pPr>
              <w:spacing w:after="0" w:line="240" w:lineRule="auto"/>
              <w:jc w:val="center"/>
              <w:rPr>
                <w:b/>
                <w:sz w:val="16"/>
                <w:szCs w:val="16"/>
              </w:rPr>
            </w:pPr>
          </w:p>
          <w:p w14:paraId="7E727DB9" w14:textId="77777777" w:rsidR="00BF2B00" w:rsidRDefault="00BF2B00">
            <w:pPr>
              <w:spacing w:after="0" w:line="240" w:lineRule="auto"/>
              <w:jc w:val="center"/>
              <w:rPr>
                <w:b/>
                <w:sz w:val="16"/>
                <w:szCs w:val="16"/>
              </w:rPr>
            </w:pPr>
          </w:p>
          <w:p w14:paraId="094E3033" w14:textId="77777777" w:rsidR="00BF2B00" w:rsidRDefault="00BF2B00">
            <w:pPr>
              <w:spacing w:after="0" w:line="240" w:lineRule="auto"/>
              <w:jc w:val="center"/>
              <w:rPr>
                <w:b/>
                <w:sz w:val="16"/>
                <w:szCs w:val="16"/>
              </w:rPr>
            </w:pPr>
          </w:p>
          <w:p w14:paraId="179BD019" w14:textId="77777777" w:rsidR="00BF2B00" w:rsidRDefault="00BF2B00">
            <w:pPr>
              <w:spacing w:after="0" w:line="240" w:lineRule="auto"/>
              <w:jc w:val="center"/>
              <w:rPr>
                <w:b/>
                <w:sz w:val="16"/>
                <w:szCs w:val="16"/>
              </w:rPr>
            </w:pPr>
          </w:p>
        </w:tc>
      </w:tr>
    </w:tbl>
    <w:p w14:paraId="2540FEDA" w14:textId="77777777" w:rsidR="00BF2B00" w:rsidRDefault="00BF2B00">
      <w:pPr>
        <w:spacing w:after="160" w:line="259" w:lineRule="auto"/>
        <w:jc w:val="center"/>
        <w:rPr>
          <w:rFonts w:ascii="Verdana" w:eastAsia="Verdana" w:hAnsi="Verdana" w:cs="Verdana"/>
          <w:b/>
          <w:color w:val="002060"/>
          <w:sz w:val="24"/>
          <w:szCs w:val="24"/>
        </w:rPr>
      </w:pPr>
    </w:p>
    <w:p w14:paraId="497DC185" w14:textId="77777777" w:rsidR="00BF2B00" w:rsidRDefault="00BF2B00">
      <w:pPr>
        <w:spacing w:after="160" w:line="259" w:lineRule="auto"/>
        <w:jc w:val="center"/>
        <w:rPr>
          <w:rFonts w:ascii="Verdana" w:eastAsia="Verdana" w:hAnsi="Verdana" w:cs="Verdana"/>
          <w:b/>
          <w:color w:val="002060"/>
          <w:sz w:val="24"/>
          <w:szCs w:val="24"/>
        </w:rPr>
      </w:pPr>
    </w:p>
    <w:p w14:paraId="7875DA5D" w14:textId="77777777" w:rsidR="00BF2B00" w:rsidRDefault="00783A01">
      <w:pPr>
        <w:spacing w:after="160" w:line="259" w:lineRule="auto"/>
        <w:jc w:val="center"/>
        <w:rPr>
          <w:rFonts w:ascii="Verdana" w:eastAsia="Verdana" w:hAnsi="Verdana" w:cs="Verdana"/>
          <w:b/>
          <w:color w:val="002060"/>
          <w:sz w:val="28"/>
          <w:szCs w:val="28"/>
        </w:rPr>
      </w:pPr>
      <w:r>
        <w:rPr>
          <w:rFonts w:ascii="Verdana" w:eastAsia="Verdana" w:hAnsi="Verdana" w:cs="Verdana"/>
          <w:b/>
          <w:color w:val="002060"/>
          <w:sz w:val="28"/>
          <w:szCs w:val="28"/>
        </w:rPr>
        <w:t>Glossary</w:t>
      </w:r>
    </w:p>
    <w:p w14:paraId="5C4713D3" w14:textId="77777777" w:rsidR="00BF2B00" w:rsidRDefault="00BF2B00">
      <w:pPr>
        <w:spacing w:after="0"/>
        <w:jc w:val="center"/>
        <w:rPr>
          <w:rFonts w:ascii="Verdana" w:eastAsia="Verdana" w:hAnsi="Verdana" w:cs="Verdana"/>
          <w:b/>
          <w:color w:val="002060"/>
          <w:sz w:val="24"/>
          <w:szCs w:val="24"/>
        </w:rPr>
      </w:pPr>
    </w:p>
    <w:tbl>
      <w:tblPr>
        <w:tblStyle w:val="a8"/>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8132"/>
      </w:tblGrid>
      <w:tr w:rsidR="00BF2B00" w14:paraId="02DB2B01" w14:textId="77777777">
        <w:tc>
          <w:tcPr>
            <w:tcW w:w="2324" w:type="dxa"/>
            <w:shd w:val="clear" w:color="auto" w:fill="D5DCE4"/>
          </w:tcPr>
          <w:p w14:paraId="2DD0712D" w14:textId="77777777" w:rsidR="00BF2B00" w:rsidRDefault="00783A01">
            <w:pPr>
              <w:spacing w:after="120"/>
              <w:ind w:right="28"/>
              <w:jc w:val="center"/>
              <w:rPr>
                <w:rFonts w:ascii="Verdana" w:eastAsia="Verdana" w:hAnsi="Verdana" w:cs="Verdana"/>
                <w:b/>
                <w:color w:val="002060"/>
              </w:rPr>
            </w:pPr>
            <w:r>
              <w:rPr>
                <w:rFonts w:ascii="Verdana" w:eastAsia="Verdana" w:hAnsi="Verdana" w:cs="Verdana"/>
                <w:b/>
                <w:color w:val="002060"/>
              </w:rPr>
              <w:t>Term</w:t>
            </w:r>
          </w:p>
        </w:tc>
        <w:tc>
          <w:tcPr>
            <w:tcW w:w="8132" w:type="dxa"/>
            <w:shd w:val="clear" w:color="auto" w:fill="D5DCE4"/>
          </w:tcPr>
          <w:p w14:paraId="309297ED" w14:textId="77777777" w:rsidR="00BF2B00" w:rsidRDefault="00783A01">
            <w:pPr>
              <w:spacing w:after="120"/>
              <w:ind w:right="28"/>
              <w:jc w:val="center"/>
              <w:rPr>
                <w:rFonts w:ascii="Verdana" w:eastAsia="Verdana" w:hAnsi="Verdana" w:cs="Verdana"/>
                <w:b/>
                <w:color w:val="002060"/>
              </w:rPr>
            </w:pPr>
            <w:r>
              <w:rPr>
                <w:rFonts w:ascii="Verdana" w:eastAsia="Verdana" w:hAnsi="Verdana" w:cs="Verdana"/>
                <w:b/>
                <w:color w:val="002060"/>
              </w:rPr>
              <w:t>Definition/Explanation</w:t>
            </w:r>
          </w:p>
        </w:tc>
      </w:tr>
      <w:tr w:rsidR="00BF2B00" w14:paraId="714EA993" w14:textId="77777777">
        <w:tc>
          <w:tcPr>
            <w:tcW w:w="2324" w:type="dxa"/>
          </w:tcPr>
          <w:p w14:paraId="2D0D78EA" w14:textId="77777777" w:rsidR="00BF2B00" w:rsidRDefault="00783A01">
            <w:pPr>
              <w:spacing w:after="120"/>
              <w:ind w:right="28"/>
              <w:rPr>
                <w:rFonts w:ascii="Verdana" w:eastAsia="Verdana" w:hAnsi="Verdana" w:cs="Verdana"/>
                <w:b/>
                <w:color w:val="002060"/>
                <w:sz w:val="20"/>
                <w:szCs w:val="20"/>
              </w:rPr>
            </w:pPr>
            <w:r>
              <w:rPr>
                <w:b/>
                <w:sz w:val="20"/>
                <w:szCs w:val="20"/>
              </w:rPr>
              <w:t>Nationality</w:t>
            </w:r>
          </w:p>
        </w:tc>
        <w:tc>
          <w:tcPr>
            <w:tcW w:w="8132" w:type="dxa"/>
          </w:tcPr>
          <w:p w14:paraId="78E481A6" w14:textId="77777777" w:rsidR="00BF2B00" w:rsidRDefault="00783A01">
            <w:pPr>
              <w:spacing w:after="120"/>
              <w:ind w:right="28"/>
              <w:jc w:val="both"/>
              <w:rPr>
                <w:rFonts w:ascii="Verdana" w:eastAsia="Verdana" w:hAnsi="Verdana" w:cs="Verdana"/>
                <w:b/>
                <w:color w:val="002060"/>
                <w:sz w:val="20"/>
                <w:szCs w:val="20"/>
              </w:rPr>
            </w:pPr>
            <w:r>
              <w:rPr>
                <w:sz w:val="20"/>
                <w:szCs w:val="20"/>
              </w:rPr>
              <w:t>Country to which the person belongs administratively and that issues the ID card and/or passport.</w:t>
            </w:r>
          </w:p>
        </w:tc>
      </w:tr>
      <w:tr w:rsidR="00BF2B00" w14:paraId="5BE8730A" w14:textId="77777777">
        <w:tc>
          <w:tcPr>
            <w:tcW w:w="2324" w:type="dxa"/>
          </w:tcPr>
          <w:p w14:paraId="71CC585F" w14:textId="77777777" w:rsidR="00BF2B00" w:rsidRDefault="00783A01">
            <w:pPr>
              <w:spacing w:after="120"/>
              <w:ind w:right="28"/>
              <w:rPr>
                <w:b/>
                <w:sz w:val="20"/>
                <w:szCs w:val="20"/>
              </w:rPr>
            </w:pPr>
            <w:r>
              <w:rPr>
                <w:b/>
                <w:sz w:val="20"/>
                <w:szCs w:val="20"/>
              </w:rPr>
              <w:t>Level of education</w:t>
            </w:r>
          </w:p>
        </w:tc>
        <w:tc>
          <w:tcPr>
            <w:tcW w:w="8132" w:type="dxa"/>
          </w:tcPr>
          <w:p w14:paraId="47672AF9" w14:textId="77777777" w:rsidR="00BF2B00" w:rsidRDefault="00783A01">
            <w:pPr>
              <w:pBdr>
                <w:top w:val="nil"/>
                <w:left w:val="nil"/>
                <w:bottom w:val="nil"/>
                <w:right w:val="nil"/>
                <w:between w:val="nil"/>
              </w:pBdr>
              <w:spacing w:before="120" w:after="120"/>
              <w:jc w:val="both"/>
              <w:rPr>
                <w:color w:val="000000"/>
                <w:sz w:val="20"/>
                <w:szCs w:val="20"/>
              </w:rPr>
            </w:pPr>
            <w:r>
              <w:rPr>
                <w:color w:val="000000"/>
                <w:sz w:val="20"/>
                <w:szCs w:val="20"/>
              </w:rPr>
              <w:t>Short cycle (EQF level 5) / Bachelor or equivalent first cycle (EQF level 6) / Master or equivalent second cycle (EQF level 7) / Doctorate or equivalent third cycle (EQF level 8). EQF level codes 5 to 8 are equivalent to the ISCED levels 5 to 8.</w:t>
            </w:r>
          </w:p>
        </w:tc>
      </w:tr>
      <w:tr w:rsidR="00BF2B00" w14:paraId="31CAEB69" w14:textId="77777777">
        <w:tc>
          <w:tcPr>
            <w:tcW w:w="2324" w:type="dxa"/>
          </w:tcPr>
          <w:p w14:paraId="7F9225A3" w14:textId="77777777" w:rsidR="00BF2B00" w:rsidRDefault="00783A01">
            <w:pPr>
              <w:spacing w:after="120"/>
              <w:ind w:right="28"/>
              <w:rPr>
                <w:rFonts w:ascii="Verdana" w:eastAsia="Verdana" w:hAnsi="Verdana" w:cs="Verdana"/>
                <w:color w:val="002060"/>
                <w:sz w:val="28"/>
                <w:szCs w:val="28"/>
              </w:rPr>
            </w:pPr>
            <w:r>
              <w:rPr>
                <w:b/>
                <w:sz w:val="20"/>
                <w:szCs w:val="20"/>
              </w:rPr>
              <w:t>Field of education</w:t>
            </w:r>
          </w:p>
        </w:tc>
        <w:tc>
          <w:tcPr>
            <w:tcW w:w="8132" w:type="dxa"/>
          </w:tcPr>
          <w:p w14:paraId="24BAEAB5" w14:textId="77777777" w:rsidR="00BF2B00" w:rsidRDefault="00783A01">
            <w:pPr>
              <w:spacing w:before="120" w:after="120"/>
              <w:jc w:val="both"/>
              <w:rPr>
                <w:sz w:val="20"/>
                <w:szCs w:val="20"/>
              </w:rPr>
            </w:pPr>
            <w:r>
              <w:rPr>
                <w:sz w:val="20"/>
                <w:szCs w:val="20"/>
              </w:rPr>
              <w:t>T</w:t>
            </w:r>
            <w:r>
              <w:rPr>
                <w:color w:val="000080"/>
                <w:sz w:val="20"/>
                <w:szCs w:val="20"/>
              </w:rPr>
              <w:t>he</w:t>
            </w:r>
            <w:r>
              <w:rPr>
                <w:sz w:val="20"/>
                <w:szCs w:val="20"/>
              </w:rPr>
              <w:t xml:space="preserve"> </w:t>
            </w:r>
            <w:hyperlink r:id="rId9">
              <w:r>
                <w:rPr>
                  <w:color w:val="0563C1"/>
                  <w:sz w:val="20"/>
                  <w:szCs w:val="20"/>
                  <w:u w:val="single"/>
                </w:rPr>
                <w:t>ISCED-F 2013 search tool</w:t>
              </w:r>
            </w:hyperlink>
            <w:r>
              <w:rPr>
                <w:sz w:val="20"/>
                <w:szCs w:val="20"/>
              </w:rPr>
              <w:t xml:space="preserve"> available at </w:t>
            </w:r>
            <w:hyperlink r:id="rId10">
              <w:r>
                <w:rPr>
                  <w:color w:val="0563C1"/>
                  <w:sz w:val="20"/>
                  <w:szCs w:val="20"/>
                  <w:u w:val="single"/>
                </w:rPr>
                <w:t>http://ec.europa.eu/education/international-standard-classification-of-education-isced_en</w:t>
              </w:r>
            </w:hyperlink>
            <w:r>
              <w:rPr>
                <w:sz w:val="20"/>
                <w:szCs w:val="20"/>
              </w:rPr>
              <w:t xml:space="preserve"> should be used to find the ISCED 2013 detailed field of education and training that is closest to the subject of the degree to be awarded to the student by the Sending Institution. </w:t>
            </w:r>
          </w:p>
        </w:tc>
      </w:tr>
      <w:tr w:rsidR="00BF2B00" w14:paraId="199739C6" w14:textId="77777777">
        <w:tc>
          <w:tcPr>
            <w:tcW w:w="2324" w:type="dxa"/>
          </w:tcPr>
          <w:p w14:paraId="50B5E3D3" w14:textId="77777777" w:rsidR="00BF2B00" w:rsidRDefault="00783A01">
            <w:pPr>
              <w:spacing w:after="120"/>
              <w:ind w:right="28"/>
              <w:rPr>
                <w:rFonts w:ascii="Verdana" w:eastAsia="Verdana" w:hAnsi="Verdana" w:cs="Verdana"/>
                <w:b/>
                <w:color w:val="002060"/>
                <w:sz w:val="28"/>
                <w:szCs w:val="28"/>
              </w:rPr>
            </w:pPr>
            <w:r>
              <w:rPr>
                <w:b/>
                <w:sz w:val="20"/>
                <w:szCs w:val="20"/>
              </w:rPr>
              <w:t>Erasmus code</w:t>
            </w:r>
          </w:p>
        </w:tc>
        <w:tc>
          <w:tcPr>
            <w:tcW w:w="8132" w:type="dxa"/>
          </w:tcPr>
          <w:p w14:paraId="6CF1F6D5" w14:textId="77777777" w:rsidR="00BF2B00" w:rsidRDefault="00783A01">
            <w:pPr>
              <w:pBdr>
                <w:top w:val="nil"/>
                <w:left w:val="nil"/>
                <w:bottom w:val="nil"/>
                <w:right w:val="nil"/>
                <w:between w:val="nil"/>
              </w:pBdr>
              <w:spacing w:before="120" w:after="120"/>
              <w:jc w:val="both"/>
              <w:rPr>
                <w:color w:val="000000"/>
                <w:sz w:val="20"/>
                <w:szCs w:val="20"/>
              </w:rPr>
            </w:pPr>
            <w:r>
              <w:rPr>
                <w:color w:val="000000"/>
                <w:sz w:val="20"/>
                <w:szCs w:val="20"/>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BF2B00" w14:paraId="7186F8B9" w14:textId="77777777">
        <w:trPr>
          <w:trHeight w:val="70"/>
        </w:trPr>
        <w:tc>
          <w:tcPr>
            <w:tcW w:w="2324" w:type="dxa"/>
          </w:tcPr>
          <w:p w14:paraId="59902616" w14:textId="77777777" w:rsidR="00BF2B00" w:rsidRDefault="00783A01">
            <w:pPr>
              <w:spacing w:after="120"/>
              <w:ind w:right="28"/>
              <w:rPr>
                <w:rFonts w:ascii="Verdana" w:eastAsia="Verdana" w:hAnsi="Verdana" w:cs="Verdana"/>
                <w:b/>
                <w:color w:val="002060"/>
                <w:sz w:val="28"/>
                <w:szCs w:val="28"/>
              </w:rPr>
            </w:pPr>
            <w:r>
              <w:rPr>
                <w:b/>
                <w:sz w:val="20"/>
                <w:szCs w:val="20"/>
              </w:rPr>
              <w:t>Administrative Contact person</w:t>
            </w:r>
          </w:p>
        </w:tc>
        <w:tc>
          <w:tcPr>
            <w:tcW w:w="8132" w:type="dxa"/>
          </w:tcPr>
          <w:p w14:paraId="0A120CF0" w14:textId="77777777" w:rsidR="00BF2B00" w:rsidRDefault="00783A01">
            <w:pPr>
              <w:spacing w:after="120"/>
              <w:ind w:right="28"/>
              <w:jc w:val="both"/>
              <w:rPr>
                <w:rFonts w:ascii="Verdana" w:eastAsia="Verdana" w:hAnsi="Verdana" w:cs="Verdana"/>
                <w:b/>
                <w:color w:val="002060"/>
                <w:sz w:val="28"/>
                <w:szCs w:val="28"/>
              </w:rPr>
            </w:pPr>
            <w:r>
              <w:rPr>
                <w:sz w:val="20"/>
                <w:szCs w:val="20"/>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BF2B00" w14:paraId="1BB0E735" w14:textId="77777777">
        <w:trPr>
          <w:trHeight w:val="70"/>
        </w:trPr>
        <w:tc>
          <w:tcPr>
            <w:tcW w:w="2324" w:type="dxa"/>
          </w:tcPr>
          <w:p w14:paraId="6200D17C" w14:textId="77777777" w:rsidR="00BF2B00" w:rsidRDefault="00783A01">
            <w:pPr>
              <w:spacing w:after="120"/>
              <w:ind w:right="28"/>
              <w:rPr>
                <w:b/>
                <w:sz w:val="20"/>
                <w:szCs w:val="20"/>
              </w:rPr>
            </w:pPr>
            <w:r>
              <w:rPr>
                <w:b/>
                <w:sz w:val="20"/>
                <w:szCs w:val="20"/>
              </w:rPr>
              <w:t xml:space="preserve">Short description of a virtual component </w:t>
            </w:r>
          </w:p>
        </w:tc>
        <w:tc>
          <w:tcPr>
            <w:tcW w:w="8132" w:type="dxa"/>
          </w:tcPr>
          <w:p w14:paraId="54715AB0" w14:textId="77777777" w:rsidR="00BF2B00" w:rsidRDefault="00783A01">
            <w:pPr>
              <w:jc w:val="both"/>
              <w:rPr>
                <w:sz w:val="20"/>
                <w:szCs w:val="20"/>
              </w:rPr>
            </w:pPr>
            <w:r>
              <w:rPr>
                <w:sz w:val="20"/>
                <w:szCs w:val="20"/>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tc>
      </w:tr>
      <w:tr w:rsidR="00BF2B00" w14:paraId="78AB321D" w14:textId="77777777">
        <w:trPr>
          <w:trHeight w:val="70"/>
        </w:trPr>
        <w:tc>
          <w:tcPr>
            <w:tcW w:w="2324" w:type="dxa"/>
          </w:tcPr>
          <w:p w14:paraId="6CA2AADA" w14:textId="77777777" w:rsidR="00BF2B00" w:rsidRDefault="00783A01">
            <w:pPr>
              <w:spacing w:after="120"/>
              <w:ind w:right="28"/>
              <w:rPr>
                <w:b/>
                <w:sz w:val="20"/>
                <w:szCs w:val="20"/>
              </w:rPr>
            </w:pPr>
            <w:r>
              <w:rPr>
                <w:b/>
                <w:color w:val="000000"/>
                <w:sz w:val="20"/>
                <w:szCs w:val="20"/>
              </w:rPr>
              <w:t>Short-term mobility with a mandatory virtual component</w:t>
            </w:r>
          </w:p>
        </w:tc>
        <w:tc>
          <w:tcPr>
            <w:tcW w:w="8132" w:type="dxa"/>
          </w:tcPr>
          <w:p w14:paraId="37815BCA" w14:textId="77777777" w:rsidR="00BF2B00" w:rsidRDefault="00783A01">
            <w:pPr>
              <w:jc w:val="both"/>
              <w:rPr>
                <w:sz w:val="20"/>
                <w:szCs w:val="20"/>
              </w:rPr>
            </w:pPr>
            <w:r>
              <w:rPr>
                <w:color w:val="000000"/>
                <w:sz w:val="20"/>
                <w:szCs w:val="20"/>
              </w:rPr>
              <w:t xml:space="preserve">Students may undertake a study period abroad </w:t>
            </w:r>
            <w:r>
              <w:rPr>
                <w:sz w:val="20"/>
                <w:szCs w:val="20"/>
              </w:rPr>
              <w:t xml:space="preserve">lasting between 5 days and 30 days and combined with a compulsory virtual component. </w:t>
            </w:r>
          </w:p>
        </w:tc>
      </w:tr>
      <w:tr w:rsidR="00BF2B00" w14:paraId="5E22B4FF" w14:textId="77777777">
        <w:trPr>
          <w:trHeight w:val="70"/>
        </w:trPr>
        <w:tc>
          <w:tcPr>
            <w:tcW w:w="2324" w:type="dxa"/>
          </w:tcPr>
          <w:p w14:paraId="5AAE8BA7" w14:textId="77777777" w:rsidR="00BF2B00" w:rsidRDefault="00783A01">
            <w:pPr>
              <w:spacing w:after="120"/>
              <w:ind w:right="28"/>
              <w:rPr>
                <w:b/>
                <w:color w:val="000000"/>
                <w:sz w:val="20"/>
                <w:szCs w:val="20"/>
              </w:rPr>
            </w:pPr>
            <w:r>
              <w:rPr>
                <w:b/>
                <w:color w:val="000000"/>
                <w:sz w:val="20"/>
                <w:szCs w:val="20"/>
              </w:rPr>
              <w:t>Short-term doctoral mobility</w:t>
            </w:r>
          </w:p>
        </w:tc>
        <w:tc>
          <w:tcPr>
            <w:tcW w:w="8132" w:type="dxa"/>
          </w:tcPr>
          <w:p w14:paraId="75306F17" w14:textId="77777777" w:rsidR="00BF2B00" w:rsidRDefault="00783A01">
            <w:pPr>
              <w:jc w:val="both"/>
              <w:rPr>
                <w:sz w:val="20"/>
                <w:szCs w:val="20"/>
              </w:rPr>
            </w:pPr>
            <w:r>
              <w:rPr>
                <w:color w:val="000000"/>
                <w:sz w:val="20"/>
                <w:szCs w:val="20"/>
              </w:rPr>
              <w:t xml:space="preserve">A study period abroad </w:t>
            </w:r>
            <w:r>
              <w:rPr>
                <w:sz w:val="20"/>
                <w:szCs w:val="20"/>
              </w:rPr>
              <w:t xml:space="preserve">lasting between 5 days and 30 days. An optional virtual component to facilitate an online learning exchange and/or teamwork can be added to further enhance the learning outcomes. </w:t>
            </w:r>
          </w:p>
        </w:tc>
      </w:tr>
      <w:tr w:rsidR="00BF2B00" w14:paraId="63BB6683" w14:textId="77777777">
        <w:trPr>
          <w:trHeight w:val="70"/>
        </w:trPr>
        <w:tc>
          <w:tcPr>
            <w:tcW w:w="2324" w:type="dxa"/>
          </w:tcPr>
          <w:p w14:paraId="74868D59" w14:textId="77777777" w:rsidR="00BF2B00" w:rsidRDefault="00783A01">
            <w:pPr>
              <w:spacing w:after="120"/>
              <w:ind w:right="28"/>
              <w:rPr>
                <w:b/>
                <w:color w:val="000000"/>
                <w:sz w:val="20"/>
                <w:szCs w:val="20"/>
              </w:rPr>
            </w:pPr>
            <w:r>
              <w:rPr>
                <w:b/>
                <w:color w:val="000000"/>
                <w:sz w:val="20"/>
                <w:szCs w:val="20"/>
              </w:rPr>
              <w:t>ECTS credits (or equivalent)</w:t>
            </w:r>
          </w:p>
        </w:tc>
        <w:tc>
          <w:tcPr>
            <w:tcW w:w="8132" w:type="dxa"/>
          </w:tcPr>
          <w:p w14:paraId="68E9930E" w14:textId="77777777" w:rsidR="00BF2B00" w:rsidRDefault="00783A01">
            <w:pPr>
              <w:pBdr>
                <w:top w:val="nil"/>
                <w:left w:val="nil"/>
                <w:bottom w:val="nil"/>
                <w:right w:val="nil"/>
                <w:between w:val="nil"/>
              </w:pBdr>
              <w:spacing w:before="120" w:after="120"/>
              <w:jc w:val="both"/>
              <w:rPr>
                <w:b/>
                <w:color w:val="000000"/>
                <w:sz w:val="20"/>
                <w:szCs w:val="20"/>
              </w:rPr>
            </w:pPr>
            <w:r>
              <w:rPr>
                <w:color w:val="000000"/>
                <w:sz w:val="20"/>
                <w:szCs w:val="20"/>
              </w:rPr>
              <w:t xml:space="preserve">In countries where the </w:t>
            </w:r>
            <w:hyperlink r:id="rId11">
              <w:r>
                <w:rPr>
                  <w:color w:val="0563C1"/>
                  <w:sz w:val="20"/>
                  <w:szCs w:val="20"/>
                  <w:u w:val="single"/>
                </w:rPr>
                <w:t>"ECTS" system</w:t>
              </w:r>
            </w:hyperlink>
            <w:r>
              <w:rPr>
                <w:color w:val="000000"/>
                <w:sz w:val="20"/>
                <w:szCs w:val="20"/>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BF2B00" w14:paraId="0B82C74C" w14:textId="77777777">
        <w:trPr>
          <w:trHeight w:val="70"/>
        </w:trPr>
        <w:tc>
          <w:tcPr>
            <w:tcW w:w="2324" w:type="dxa"/>
          </w:tcPr>
          <w:p w14:paraId="2758950B" w14:textId="77777777" w:rsidR="00BF2B00" w:rsidRDefault="00783A01">
            <w:pPr>
              <w:spacing w:after="120"/>
              <w:ind w:right="28"/>
              <w:rPr>
                <w:b/>
                <w:sz w:val="20"/>
                <w:szCs w:val="20"/>
              </w:rPr>
            </w:pPr>
            <w:r>
              <w:rPr>
                <w:b/>
                <w:color w:val="000000"/>
                <w:sz w:val="20"/>
                <w:szCs w:val="20"/>
              </w:rPr>
              <w:t xml:space="preserve">Automatic recognition </w:t>
            </w:r>
          </w:p>
        </w:tc>
        <w:tc>
          <w:tcPr>
            <w:tcW w:w="8132" w:type="dxa"/>
          </w:tcPr>
          <w:p w14:paraId="0C5A9E97" w14:textId="77777777" w:rsidR="00BF2B00" w:rsidRDefault="00783A01">
            <w:pPr>
              <w:spacing w:after="120"/>
              <w:ind w:right="28"/>
              <w:jc w:val="both"/>
              <w:rPr>
                <w:sz w:val="20"/>
                <w:szCs w:val="20"/>
              </w:rPr>
            </w:pPr>
            <w:r>
              <w:rPr>
                <w:sz w:val="20"/>
                <w:szCs w:val="20"/>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2">
              <w:r>
                <w:rPr>
                  <w:color w:val="0563C1"/>
                  <w:sz w:val="20"/>
                  <w:szCs w:val="20"/>
                  <w:u w:val="single"/>
                </w:rPr>
                <w:t>diploma supplement</w:t>
              </w:r>
            </w:hyperlink>
            <w:r>
              <w:rPr>
                <w:sz w:val="20"/>
                <w:szCs w:val="20"/>
              </w:rPr>
              <w:t xml:space="preserve"> or </w:t>
            </w:r>
            <w:hyperlink r:id="rId13">
              <w:r>
                <w:rPr>
                  <w:color w:val="0563C1"/>
                  <w:sz w:val="20"/>
                  <w:szCs w:val="20"/>
                  <w:u w:val="single"/>
                </w:rPr>
                <w:t>Europass</w:t>
              </w:r>
            </w:hyperlink>
            <w:r>
              <w:rPr>
                <w:sz w:val="20"/>
                <w:szCs w:val="20"/>
              </w:rPr>
              <w:t xml:space="preserve"> Mobility Document. </w:t>
            </w:r>
          </w:p>
        </w:tc>
      </w:tr>
      <w:tr w:rsidR="00BF2B00" w14:paraId="7BEE7A56" w14:textId="77777777">
        <w:tc>
          <w:tcPr>
            <w:tcW w:w="2324" w:type="dxa"/>
          </w:tcPr>
          <w:p w14:paraId="33246A2E" w14:textId="77777777" w:rsidR="00BF2B00" w:rsidRDefault="00783A01">
            <w:pPr>
              <w:spacing w:after="120"/>
              <w:ind w:right="28"/>
              <w:rPr>
                <w:rFonts w:ascii="Verdana" w:eastAsia="Verdana" w:hAnsi="Verdana" w:cs="Verdana"/>
                <w:b/>
                <w:color w:val="002060"/>
                <w:sz w:val="28"/>
                <w:szCs w:val="28"/>
              </w:rPr>
            </w:pPr>
            <w:r>
              <w:rPr>
                <w:b/>
                <w:sz w:val="20"/>
                <w:szCs w:val="20"/>
              </w:rPr>
              <w:t>Educational component</w:t>
            </w:r>
          </w:p>
        </w:tc>
        <w:tc>
          <w:tcPr>
            <w:tcW w:w="8132" w:type="dxa"/>
          </w:tcPr>
          <w:p w14:paraId="170A29B3" w14:textId="77777777" w:rsidR="00BF2B00" w:rsidRDefault="00783A01">
            <w:pPr>
              <w:keepNext/>
              <w:keepLines/>
              <w:tabs>
                <w:tab w:val="left" w:pos="426"/>
              </w:tabs>
              <w:spacing w:before="120" w:after="120"/>
              <w:jc w:val="both"/>
              <w:rPr>
                <w:sz w:val="20"/>
                <w:szCs w:val="20"/>
                <w:highlight w:val="lightGray"/>
              </w:rPr>
            </w:pPr>
            <w:r>
              <w:rPr>
                <w:sz w:val="20"/>
                <w:szCs w:val="20"/>
              </w:rPr>
              <w:t>A self-contained and formal structured learning experience that features learning outcomes, credits and forms of assessment. Examples of</w:t>
            </w:r>
            <w:r>
              <w:rPr>
                <w:color w:val="FF0000"/>
                <w:sz w:val="20"/>
                <w:szCs w:val="20"/>
              </w:rPr>
              <w:t xml:space="preserve"> </w:t>
            </w:r>
            <w:r>
              <w:rPr>
                <w:sz w:val="20"/>
                <w:szCs w:val="20"/>
              </w:rPr>
              <w:t>educational components are: a course, module, seminar, laboratory work, practical work, preparation/research for a thesis, mobility window or free electives.</w:t>
            </w:r>
          </w:p>
        </w:tc>
      </w:tr>
      <w:tr w:rsidR="00BF2B00" w14:paraId="3A2B2545" w14:textId="77777777">
        <w:tc>
          <w:tcPr>
            <w:tcW w:w="2324" w:type="dxa"/>
          </w:tcPr>
          <w:p w14:paraId="06D82BEF" w14:textId="77777777" w:rsidR="00BF2B00" w:rsidRDefault="00783A01">
            <w:pPr>
              <w:spacing w:after="120"/>
              <w:ind w:right="28"/>
              <w:rPr>
                <w:b/>
                <w:sz w:val="20"/>
                <w:szCs w:val="20"/>
              </w:rPr>
            </w:pPr>
            <w:r>
              <w:rPr>
                <w:b/>
                <w:sz w:val="20"/>
                <w:szCs w:val="20"/>
              </w:rPr>
              <w:t>Responsible person at the Sending Institution</w:t>
            </w:r>
          </w:p>
        </w:tc>
        <w:tc>
          <w:tcPr>
            <w:tcW w:w="8132" w:type="dxa"/>
          </w:tcPr>
          <w:p w14:paraId="2E1A1883" w14:textId="77777777" w:rsidR="00BF2B00" w:rsidRDefault="00783A01">
            <w:pPr>
              <w:pBdr>
                <w:top w:val="nil"/>
                <w:left w:val="nil"/>
                <w:bottom w:val="nil"/>
                <w:right w:val="nil"/>
                <w:between w:val="nil"/>
              </w:pBdr>
              <w:spacing w:before="120" w:after="120"/>
              <w:jc w:val="both"/>
              <w:rPr>
                <w:color w:val="000000"/>
                <w:sz w:val="20"/>
                <w:szCs w:val="20"/>
              </w:rPr>
            </w:pPr>
            <w:r>
              <w:rPr>
                <w:color w:val="000000"/>
                <w:sz w:val="20"/>
                <w:szCs w:val="20"/>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bl>
    <w:p w14:paraId="24418D14" w14:textId="77777777" w:rsidR="00BF2B00" w:rsidRDefault="00BF2B00"/>
    <w:sectPr w:rsidR="00BF2B00">
      <w:headerReference w:type="defaul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18EB" w14:textId="77777777" w:rsidR="00493A33" w:rsidRDefault="00493A33" w:rsidP="00A83BD3">
      <w:pPr>
        <w:spacing w:after="0" w:line="240" w:lineRule="auto"/>
      </w:pPr>
      <w:r>
        <w:separator/>
      </w:r>
    </w:p>
  </w:endnote>
  <w:endnote w:type="continuationSeparator" w:id="0">
    <w:p w14:paraId="1E28D882" w14:textId="77777777" w:rsidR="00493A33" w:rsidRDefault="00493A33" w:rsidP="00A8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12B97" w14:textId="77777777" w:rsidR="00493A33" w:rsidRDefault="00493A33" w:rsidP="00A83BD3">
      <w:pPr>
        <w:spacing w:after="0" w:line="240" w:lineRule="auto"/>
      </w:pPr>
      <w:r>
        <w:separator/>
      </w:r>
    </w:p>
  </w:footnote>
  <w:footnote w:type="continuationSeparator" w:id="0">
    <w:p w14:paraId="278B544D" w14:textId="77777777" w:rsidR="00493A33" w:rsidRDefault="00493A33" w:rsidP="00A83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2144" w14:textId="4F2DC9BA" w:rsidR="00A83BD3" w:rsidRDefault="00A83BD3">
    <w:pPr>
      <w:pStyle w:val="Encabezado"/>
    </w:pPr>
    <w:r>
      <w:rPr>
        <w:noProof/>
      </w:rPr>
      <w:drawing>
        <wp:anchor distT="114300" distB="114300" distL="114300" distR="114300" simplePos="0" relativeHeight="251661312" behindDoc="0" locked="0" layoutInCell="1" hidden="0" allowOverlap="1" wp14:anchorId="2AA0BFC2" wp14:editId="250902C5">
          <wp:simplePos x="0" y="0"/>
          <wp:positionH relativeFrom="column">
            <wp:posOffset>4581525</wp:posOffset>
          </wp:positionH>
          <wp:positionV relativeFrom="paragraph">
            <wp:posOffset>-353060</wp:posOffset>
          </wp:positionV>
          <wp:extent cx="2251710" cy="478712"/>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51710" cy="478712"/>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036BBCE" wp14:editId="7E1578A6">
          <wp:simplePos x="0" y="0"/>
          <wp:positionH relativeFrom="margin">
            <wp:posOffset>-257175</wp:posOffset>
          </wp:positionH>
          <wp:positionV relativeFrom="page">
            <wp:posOffset>106045</wp:posOffset>
          </wp:positionV>
          <wp:extent cx="2609215" cy="637540"/>
          <wp:effectExtent l="0" t="0" r="635" b="0"/>
          <wp:wrapThrough wrapText="bothSides">
            <wp:wrapPolygon edited="0">
              <wp:start x="0" y="0"/>
              <wp:lineTo x="0" y="20653"/>
              <wp:lineTo x="21448" y="20653"/>
              <wp:lineTo x="2144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609215" cy="637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80297"/>
    <w:multiLevelType w:val="multilevel"/>
    <w:tmpl w:val="08724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BE2D1E"/>
    <w:multiLevelType w:val="multilevel"/>
    <w:tmpl w:val="1F9AB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A525D4"/>
    <w:multiLevelType w:val="multilevel"/>
    <w:tmpl w:val="D2C8F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6154BD"/>
    <w:multiLevelType w:val="multilevel"/>
    <w:tmpl w:val="56A8E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00"/>
    <w:rsid w:val="00493A33"/>
    <w:rsid w:val="00783A01"/>
    <w:rsid w:val="00A83BD3"/>
    <w:rsid w:val="00BF2B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F66D"/>
  <w15:docId w15:val="{8246D7F3-3A80-4122-937B-A5213D2B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A0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vnculo">
    <w:name w:val="Hyperlink"/>
    <w:basedOn w:val="Fuentedeprrafopredeter"/>
    <w:unhideWhenUsed/>
    <w:rsid w:val="00481298"/>
    <w:rPr>
      <w:color w:val="0563C1" w:themeColor="hyperlink"/>
      <w:u w:val="single"/>
    </w:rPr>
  </w:style>
  <w:style w:type="table" w:styleId="Tablaconcuadrcula">
    <w:name w:val="Table Grid"/>
    <w:basedOn w:val="Tabla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481298"/>
    <w:rPr>
      <w:rFonts w:ascii="Times New Roman" w:eastAsia="Times New Roman" w:hAnsi="Times New Roman" w:cs="Times New Roman"/>
      <w:sz w:val="20"/>
      <w:szCs w:val="20"/>
      <w:lang w:val="fr-FR"/>
    </w:rPr>
  </w:style>
  <w:style w:type="character" w:styleId="Refdenotaalfinal">
    <w:name w:val="endnote reference"/>
    <w:rsid w:val="00481298"/>
    <w:rPr>
      <w:vertAlign w:val="superscript"/>
    </w:rPr>
  </w:style>
  <w:style w:type="paragraph" w:styleId="Textonotaalfinal">
    <w:name w:val="endnote text"/>
    <w:basedOn w:val="Normal"/>
    <w:link w:val="TextonotaalfinalCar"/>
    <w:unhideWhenUsed/>
    <w:rsid w:val="00481298"/>
    <w:pPr>
      <w:spacing w:after="0" w:line="240" w:lineRule="auto"/>
    </w:pPr>
    <w:rPr>
      <w:sz w:val="20"/>
      <w:szCs w:val="20"/>
    </w:rPr>
  </w:style>
  <w:style w:type="character" w:customStyle="1" w:styleId="TextonotaalfinalCar">
    <w:name w:val="Texto nota al final Car"/>
    <w:basedOn w:val="Fuentedeprrafopredeter"/>
    <w:link w:val="Textonotaalfinal"/>
    <w:rsid w:val="00481298"/>
    <w:rPr>
      <w:sz w:val="20"/>
      <w:szCs w:val="20"/>
      <w:lang w:val="it-IT"/>
    </w:rPr>
  </w:style>
  <w:style w:type="character" w:styleId="Refdecomentario">
    <w:name w:val="annotation reference"/>
    <w:basedOn w:val="Fuentedeprrafopredeter"/>
    <w:uiPriority w:val="99"/>
    <w:semiHidden/>
    <w:unhideWhenUsed/>
    <w:rsid w:val="00481298"/>
    <w:rPr>
      <w:sz w:val="16"/>
      <w:szCs w:val="16"/>
    </w:rPr>
  </w:style>
  <w:style w:type="paragraph" w:styleId="Textocomentario">
    <w:name w:val="annotation text"/>
    <w:basedOn w:val="Normal"/>
    <w:link w:val="TextocomentarioCar"/>
    <w:unhideWhenUsed/>
    <w:rsid w:val="00481298"/>
    <w:pPr>
      <w:spacing w:line="240" w:lineRule="auto"/>
    </w:pPr>
    <w:rPr>
      <w:sz w:val="20"/>
      <w:szCs w:val="20"/>
    </w:rPr>
  </w:style>
  <w:style w:type="character" w:customStyle="1" w:styleId="TextocomentarioCar">
    <w:name w:val="Texto comentario Car"/>
    <w:basedOn w:val="Fuentedeprrafopredeter"/>
    <w:link w:val="Textocomentario"/>
    <w:rsid w:val="00481298"/>
    <w:rPr>
      <w:sz w:val="20"/>
      <w:szCs w:val="20"/>
      <w:lang w:val="it-IT"/>
    </w:rPr>
  </w:style>
  <w:style w:type="paragraph" w:styleId="Prrafodelista">
    <w:name w:val="List Paragraph"/>
    <w:basedOn w:val="Normal"/>
    <w:uiPriority w:val="34"/>
    <w:qFormat/>
    <w:rsid w:val="00481298"/>
    <w:pPr>
      <w:ind w:left="720"/>
      <w:contextualSpacing/>
    </w:pPr>
  </w:style>
  <w:style w:type="character" w:styleId="Textodelmarcadordeposicin">
    <w:name w:val="Placeholder Text"/>
    <w:basedOn w:val="Fuentedeprrafopredeter"/>
    <w:uiPriority w:val="99"/>
    <w:semiHidden/>
    <w:rsid w:val="00481298"/>
    <w:rPr>
      <w:color w:val="808080"/>
    </w:rPr>
  </w:style>
  <w:style w:type="character" w:styleId="Hipervnculovisitado">
    <w:name w:val="FollowedHyperlink"/>
    <w:basedOn w:val="Fuentedeprrafopredeter"/>
    <w:uiPriority w:val="99"/>
    <w:semiHidden/>
    <w:unhideWhenUsed/>
    <w:rsid w:val="00481298"/>
    <w:rPr>
      <w:color w:val="954F72" w:themeColor="followedHyperlink"/>
      <w:u w:val="single"/>
    </w:rPr>
  </w:style>
  <w:style w:type="paragraph" w:styleId="Textodeglobo">
    <w:name w:val="Balloon Text"/>
    <w:basedOn w:val="Normal"/>
    <w:link w:val="TextodegloboCar"/>
    <w:uiPriority w:val="99"/>
    <w:semiHidden/>
    <w:unhideWhenUsed/>
    <w:rsid w:val="0048129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298"/>
    <w:rPr>
      <w:rFonts w:ascii="Times New Roman" w:hAnsi="Times New Roman" w:cs="Times New Roman"/>
      <w:sz w:val="18"/>
      <w:szCs w:val="18"/>
      <w:lang w:val="it-IT"/>
    </w:rPr>
  </w:style>
  <w:style w:type="paragraph" w:styleId="Encabezado">
    <w:name w:val="header"/>
    <w:basedOn w:val="Normal"/>
    <w:link w:val="EncabezadoCar"/>
    <w:uiPriority w:val="99"/>
    <w:unhideWhenUsed/>
    <w:rsid w:val="0048129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81298"/>
    <w:rPr>
      <w:lang w:val="it-IT"/>
    </w:rPr>
  </w:style>
  <w:style w:type="paragraph" w:styleId="Piedepgina">
    <w:name w:val="footer"/>
    <w:basedOn w:val="Normal"/>
    <w:link w:val="PiedepginaCar"/>
    <w:uiPriority w:val="99"/>
    <w:unhideWhenUsed/>
    <w:rsid w:val="0048129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81298"/>
    <w:rPr>
      <w:lang w:val="it-IT"/>
    </w:rPr>
  </w:style>
  <w:style w:type="paragraph" w:styleId="Asuntodelcomentario">
    <w:name w:val="annotation subject"/>
    <w:basedOn w:val="Textocomentario"/>
    <w:next w:val="Textocomentario"/>
    <w:link w:val="AsuntodelcomentarioCar"/>
    <w:uiPriority w:val="99"/>
    <w:semiHidden/>
    <w:unhideWhenUsed/>
    <w:rsid w:val="00481298"/>
    <w:rPr>
      <w:b/>
      <w:bCs/>
    </w:rPr>
  </w:style>
  <w:style w:type="character" w:customStyle="1" w:styleId="AsuntodelcomentarioCar">
    <w:name w:val="Asunto del comentario Car"/>
    <w:basedOn w:val="TextocomentarioCar"/>
    <w:link w:val="Asuntodelcomentario"/>
    <w:uiPriority w:val="99"/>
    <w:semiHidden/>
    <w:rsid w:val="00481298"/>
    <w:rPr>
      <w:b/>
      <w:bCs/>
      <w:sz w:val="20"/>
      <w:szCs w:val="20"/>
      <w:lang w:val="it-IT"/>
    </w:rPr>
  </w:style>
  <w:style w:type="character" w:customStyle="1" w:styleId="ui-provider">
    <w:name w:val="ui-provider"/>
    <w:basedOn w:val="Fuentedeprrafopredeter"/>
    <w:rsid w:val="00481298"/>
  </w:style>
  <w:style w:type="paragraph" w:styleId="Revisin">
    <w:name w:val="Revision"/>
    <w:hidden/>
    <w:uiPriority w:val="99"/>
    <w:semiHidden/>
    <w:rsid w:val="00481298"/>
    <w:pPr>
      <w:spacing w:after="0" w:line="240" w:lineRule="auto"/>
    </w:pPr>
  </w:style>
  <w:style w:type="character" w:customStyle="1" w:styleId="UnresolvedMention1">
    <w:name w:val="Unresolved Mention1"/>
    <w:basedOn w:val="Fuentedeprrafopredeter"/>
    <w:uiPriority w:val="99"/>
    <w:semiHidden/>
    <w:unhideWhenUsed/>
    <w:rsid w:val="00481298"/>
    <w:rPr>
      <w:color w:val="605E5C"/>
      <w:shd w:val="clear" w:color="auto" w:fill="E1DFDD"/>
    </w:rPr>
  </w:style>
  <w:style w:type="character" w:customStyle="1" w:styleId="Ttulo2Car">
    <w:name w:val="Título 2 Car"/>
    <w:basedOn w:val="Fuentedeprrafopredeter"/>
    <w:link w:val="Ttulo2"/>
    <w:uiPriority w:val="1"/>
    <w:rsid w:val="005B7838"/>
    <w:rPr>
      <w:rFonts w:ascii="Verdana" w:eastAsia="Verdana" w:hAnsi="Verdana" w:cs="Verdana"/>
      <w:b/>
      <w:bCs/>
      <w:sz w:val="24"/>
      <w:szCs w:val="24"/>
    </w:rPr>
  </w:style>
  <w:style w:type="character" w:customStyle="1" w:styleId="Mencinsinresolver1">
    <w:name w:val="Mención sin resolver1"/>
    <w:basedOn w:val="Fuentedeprrafopredeter"/>
    <w:uiPriority w:val="99"/>
    <w:semiHidden/>
    <w:unhideWhenUsed/>
    <w:rsid w:val="00864AFE"/>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is.unesco.org/sites/default/files/documents/international-standard-classification-of-education-fields-of-education-and-training-2013-detailed-field-descriptions-2015-en.pdf" TargetMode="External"/><Relationship Id="rId13" Type="http://schemas.openxmlformats.org/officeDocument/2006/relationships/hyperlink" Target="https://europa.eu/europass/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eu/europass/en/diploma-suppl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ducation/ects/users-guide/docs/ects-users-guide_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wPnWEymUel35gz5qzdIvqFx1Hw==">CgMxLjAyCGguZ2pkZ3hzMgloLjMwajB6bGw4AHIhMVQ4ZEpBTG9XMmNtMW5UT0h5TEZXdlpidTlrTGdMcFJD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1259</Words>
  <Characters>6928</Characters>
  <Application>Microsoft Office Word</Application>
  <DocSecurity>0</DocSecurity>
  <Lines>57</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FINSEN Svava Berglind (EAC)</dc:creator>
  <cp:lastModifiedBy>Usuario</cp:lastModifiedBy>
  <cp:revision>3</cp:revision>
  <dcterms:created xsi:type="dcterms:W3CDTF">2025-05-14T11:03:00Z</dcterms:created>
  <dcterms:modified xsi:type="dcterms:W3CDTF">2025-05-20T09:07:00Z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