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AAA19F6" w14:textId="77777777" w:rsidR="00000000" w:rsidRDefault="00000000">
      <w:pPr>
        <w:pStyle w:val="NoSpacing"/>
        <w:pageBreakBefore/>
        <w:jc w:val="both"/>
        <w:rPr>
          <w:rFonts w:ascii="Times New Roman" w:hAnsi="Times New Roman" w:cs="Times New Roman"/>
          <w:bCs/>
        </w:rPr>
      </w:pPr>
    </w:p>
    <w:p w14:paraId="5AB2B487" w14:textId="77777777" w:rsidR="00000000" w:rsidRDefault="00000000">
      <w:pPr>
        <w:pStyle w:val="NoSpacing"/>
        <w:jc w:val="both"/>
        <w:rPr>
          <w:rFonts w:ascii="Times New Roman" w:hAnsi="Times New Roman" w:cs="Times New Roman"/>
          <w:bCs/>
        </w:rPr>
      </w:pPr>
    </w:p>
    <w:p w14:paraId="14C487CC" w14:textId="77777777" w:rsidR="00000000" w:rsidRDefault="00000000">
      <w:pPr>
        <w:pStyle w:val="NoSpacing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ANEXO I</w:t>
      </w:r>
    </w:p>
    <w:p w14:paraId="529A4E09" w14:textId="77777777" w:rsidR="00000000" w:rsidRDefault="00000000">
      <w:pPr>
        <w:pStyle w:val="NoSpacing"/>
        <w:jc w:val="center"/>
      </w:pPr>
      <w:r>
        <w:rPr>
          <w:rFonts w:ascii="Times New Roman" w:hAnsi="Times New Roman" w:cs="Times New Roman"/>
          <w:bCs/>
        </w:rPr>
        <w:t>“Expresión de interés para la participación en la convocatoria AECID 2025”</w:t>
      </w:r>
    </w:p>
    <w:p w14:paraId="04B0A091" w14:textId="77777777" w:rsidR="00000000" w:rsidRDefault="00000000">
      <w:pPr>
        <w:pStyle w:val="NoSpacing"/>
        <w:jc w:val="center"/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789"/>
      </w:tblGrid>
      <w:tr w:rsidR="00000000" w14:paraId="331FD89D" w14:textId="77777777" w:rsidTr="00B828B5">
        <w:trPr>
          <w:trHeight w:val="20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C805E" w14:textId="77777777" w:rsidR="00000000" w:rsidRDefault="00000000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FORMULARIO DE IDENTIFICACIÓN DEL PROYECTO</w:t>
            </w:r>
          </w:p>
          <w:p w14:paraId="05A557A4" w14:textId="77777777" w:rsidR="00000000" w:rsidRDefault="00000000">
            <w:pPr>
              <w:pStyle w:val="NoSpacing"/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0000" w14:paraId="4BD3619C" w14:textId="77777777" w:rsidTr="00B828B5">
        <w:trPr>
          <w:trHeight w:val="618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5D50D" w14:textId="77777777" w:rsidR="00000000" w:rsidRDefault="00000000">
            <w:pPr>
              <w:pStyle w:val="NoSpacing"/>
              <w:widowControl w:val="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Equipo del proyecto:</w:t>
            </w:r>
          </w:p>
          <w:p w14:paraId="2B8B41A5" w14:textId="77777777" w:rsidR="00000000" w:rsidRDefault="00000000">
            <w:pPr>
              <w:pStyle w:val="NoSpacing"/>
              <w:widowControl w:val="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18621C54" w14:textId="77777777" w:rsidR="00000000" w:rsidRDefault="00000000">
            <w:pPr>
              <w:pStyle w:val="NoSpacing"/>
              <w:widowControl w:val="0"/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Nombre del responsable de la propuesta:</w:t>
            </w:r>
          </w:p>
          <w:p w14:paraId="06E57DA3" w14:textId="77777777" w:rsidR="00000000" w:rsidRDefault="00000000">
            <w:pPr>
              <w:pStyle w:val="NoSpacing"/>
              <w:widowControl w:val="0"/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Teléfono:                         Correo electrónico:</w:t>
            </w:r>
          </w:p>
          <w:p w14:paraId="2D1195C1" w14:textId="77777777" w:rsidR="00000000" w:rsidRDefault="00000000">
            <w:pPr>
              <w:pStyle w:val="NoSpacing"/>
              <w:widowControl w:val="0"/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Categoría profesional:</w:t>
            </w:r>
          </w:p>
          <w:p w14:paraId="16AAE827" w14:textId="77777777" w:rsidR="00000000" w:rsidRDefault="00000000">
            <w:pPr>
              <w:pStyle w:val="NoSpacing"/>
              <w:widowControl w:val="0"/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Departamento/unidad de adscripción:</w:t>
            </w:r>
          </w:p>
          <w:p w14:paraId="3598EE3F" w14:textId="77777777" w:rsidR="00000000" w:rsidRDefault="00000000">
            <w:pPr>
              <w:pStyle w:val="NoSpacing"/>
              <w:widowControl w:val="0"/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… Formación y/o experiencia en la metodología del Enfoque del Marco Lógico</w:t>
            </w:r>
          </w:p>
          <w:p w14:paraId="46F8A4B4" w14:textId="77777777" w:rsidR="00000000" w:rsidRDefault="00000000">
            <w:pPr>
              <w:pStyle w:val="NoSpacing"/>
              <w:widowControl w:val="0"/>
              <w:spacing w:after="120"/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>… Doctorado</w:t>
            </w:r>
          </w:p>
        </w:tc>
      </w:tr>
      <w:tr w:rsidR="00000000" w14:paraId="620B3103" w14:textId="77777777" w:rsidTr="00B828B5">
        <w:trPr>
          <w:trHeight w:val="618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47DCF" w14:textId="77777777" w:rsidR="00000000" w:rsidRDefault="00000000">
            <w:pPr>
              <w:pStyle w:val="NoSpacing"/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Título de la propuesta/proyecto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F6B2366" w14:textId="77777777" w:rsidR="00000000" w:rsidRDefault="00000000">
            <w:pPr>
              <w:pStyle w:val="NoSpacing"/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C39D88B" w14:textId="77777777" w:rsidR="00000000" w:rsidRDefault="00000000">
            <w:pPr>
              <w:pStyle w:val="NoSpacing"/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País:</w:t>
            </w:r>
          </w:p>
          <w:p w14:paraId="32353A31" w14:textId="77777777" w:rsidR="00000000" w:rsidRDefault="00000000">
            <w:pPr>
              <w:pStyle w:val="NoSpacing"/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F0640A5" w14:textId="77777777" w:rsidR="00000000" w:rsidRDefault="00000000">
            <w:pPr>
              <w:pStyle w:val="NoSpacing"/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Plazo de ejecución:</w:t>
            </w:r>
          </w:p>
          <w:p w14:paraId="6DEAC16C" w14:textId="77777777" w:rsidR="00000000" w:rsidRDefault="00000000">
            <w:pPr>
              <w:pStyle w:val="NoSpacing"/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0000" w14:paraId="23F3B72A" w14:textId="77777777" w:rsidTr="00B828B5">
        <w:trPr>
          <w:trHeight w:val="618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425C4" w14:textId="77777777" w:rsidR="00000000" w:rsidRDefault="00000000">
            <w:pPr>
              <w:pStyle w:val="NoSpacing"/>
              <w:widowControl w:val="0"/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Tipología del proyecto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(señalar una opción):</w:t>
            </w:r>
          </w:p>
          <w:p w14:paraId="3709BCB3" w14:textId="77777777" w:rsidR="00000000" w:rsidRDefault="00000000">
            <w:pPr>
              <w:pStyle w:val="NoSpacing"/>
              <w:widowControl w:val="0"/>
              <w:numPr>
                <w:ilvl w:val="0"/>
                <w:numId w:val="6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Acciones de innovación:</w:t>
            </w:r>
          </w:p>
          <w:p w14:paraId="0B98F978" w14:textId="77777777" w:rsidR="00000000" w:rsidRDefault="00000000">
            <w:pPr>
              <w:pStyle w:val="NoSpacing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…La UCA lidera la propuesta</w:t>
            </w:r>
          </w:p>
          <w:p w14:paraId="06A72D4A" w14:textId="77777777" w:rsidR="00000000" w:rsidRDefault="00000000">
            <w:pPr>
              <w:pStyle w:val="NoSpacing"/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… La UCA participa en la agrupación</w:t>
            </w:r>
          </w:p>
          <w:p w14:paraId="5681284E" w14:textId="77777777" w:rsidR="00000000" w:rsidRDefault="00000000">
            <w:pPr>
              <w:pStyle w:val="NoSpacing"/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3F4098F" w14:textId="77777777" w:rsidR="00000000" w:rsidRDefault="00000000">
            <w:pPr>
              <w:pStyle w:val="NoSpacing"/>
              <w:widowControl w:val="0"/>
              <w:numPr>
                <w:ilvl w:val="0"/>
                <w:numId w:val="5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Acciones de conocimiento en el ámbito de la innovación:</w:t>
            </w:r>
          </w:p>
          <w:p w14:paraId="341F88E5" w14:textId="77777777" w:rsidR="00000000" w:rsidRDefault="00000000">
            <w:pPr>
              <w:pStyle w:val="NoSpacing"/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… La UCA lidera la propuesta</w:t>
            </w:r>
          </w:p>
          <w:p w14:paraId="38D379C8" w14:textId="77777777" w:rsidR="00000000" w:rsidRDefault="00000000">
            <w:pPr>
              <w:pStyle w:val="NoSpacing"/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0000" w14:paraId="2694E5C3" w14:textId="77777777" w:rsidTr="00B828B5">
        <w:trPr>
          <w:trHeight w:val="618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68100" w14:textId="77777777" w:rsidR="00000000" w:rsidRDefault="00000000">
            <w:pPr>
              <w:pStyle w:val="NoSpacing"/>
              <w:widowControl w:val="0"/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Contrapartes de la agrupación</w:t>
            </w:r>
            <w:r>
              <w:rPr>
                <w:rFonts w:ascii="Times New Roman" w:hAnsi="Times New Roman" w:cs="Times New Roman"/>
                <w:u w:val="single"/>
              </w:rPr>
              <w:t xml:space="preserve"> (indicar todas las identificadas)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754FC66C" w14:textId="77777777" w:rsidR="00000000" w:rsidRDefault="00000000">
            <w:pPr>
              <w:pStyle w:val="NoSpacing"/>
              <w:widowControl w:val="0"/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Nombre:</w:t>
            </w:r>
          </w:p>
          <w:p w14:paraId="107C0CE1" w14:textId="77777777" w:rsidR="00000000" w:rsidRDefault="00000000">
            <w:pPr>
              <w:pStyle w:val="NoSpacing"/>
              <w:widowControl w:val="0"/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Pública o privada:</w:t>
            </w:r>
          </w:p>
          <w:p w14:paraId="0206E018" w14:textId="77777777" w:rsidR="00000000" w:rsidRDefault="00000000">
            <w:pPr>
              <w:pStyle w:val="NoSpacing"/>
              <w:widowControl w:val="0"/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Papel que desempeñan los socios locales </w:t>
            </w:r>
            <w:r>
              <w:rPr>
                <w:rFonts w:ascii="Times New Roman" w:hAnsi="Times New Roman" w:cs="Times New Roman"/>
              </w:rPr>
              <w:t>(máx.: 3000 caracteres):</w:t>
            </w:r>
          </w:p>
          <w:p w14:paraId="5CCFAFB7" w14:textId="77777777" w:rsidR="00000000" w:rsidRDefault="00000000">
            <w:pPr>
              <w:pStyle w:val="NoSpacing"/>
              <w:widowControl w:val="0"/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0000" w14:paraId="10F3CF81" w14:textId="77777777" w:rsidTr="00B828B5">
        <w:trPr>
          <w:trHeight w:val="41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F31FF" w14:textId="77777777" w:rsidR="00000000" w:rsidRDefault="00000000">
            <w:pPr>
              <w:pStyle w:val="NoSpacing"/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Resumen del proyecto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86DDA67" w14:textId="77777777" w:rsidR="00000000" w:rsidRDefault="00000000">
            <w:pPr>
              <w:pStyle w:val="NoSpacing"/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960884C" w14:textId="77777777" w:rsidR="00000000" w:rsidRDefault="00000000">
            <w:pPr>
              <w:pStyle w:val="NoSpacing"/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a) Acciones de innovación:</w:t>
            </w:r>
          </w:p>
          <w:p w14:paraId="47598E25" w14:textId="77777777" w:rsidR="00000000" w:rsidRDefault="00000000">
            <w:pPr>
              <w:pStyle w:val="NoSpacing"/>
              <w:widowControl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i/>
                <w:iCs/>
              </w:rPr>
              <w:t>Resumen de la solución innovadora: descripción, origen y explicación del componente social/tecnológico (máx.: 3000 caracteres).</w:t>
            </w:r>
          </w:p>
          <w:p w14:paraId="51AF06AB" w14:textId="77777777" w:rsidR="00000000" w:rsidRDefault="00000000">
            <w:pPr>
              <w:pStyle w:val="NoSpacing"/>
              <w:widowControl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-Carácter innovador de la solución en términos de producto, servicio, proceso o estrategia describiendo detalladamente el componente social/tecnológico (máx.: 3000 caracteres).</w:t>
            </w:r>
          </w:p>
          <w:p w14:paraId="429FB72C" w14:textId="77777777" w:rsidR="00000000" w:rsidRDefault="00000000">
            <w:pPr>
              <w:pStyle w:val="NoSpacing"/>
              <w:widowControl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-Ventajas comparativas previstas frente a otras soluciones similares (máx.: 3000 caracteres).</w:t>
            </w:r>
          </w:p>
          <w:p w14:paraId="0442DFCA" w14:textId="77777777" w:rsidR="00000000" w:rsidRDefault="00000000">
            <w:pPr>
              <w:pStyle w:val="NoSpacing"/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-Impacto de la solución en términos de desarrollo social, económico y/o medioambiental, describiendo detalladamente los colectivos beneficiarios (máx.: 3000 caracteres).</w:t>
            </w:r>
          </w:p>
          <w:p w14:paraId="149002D4" w14:textId="77777777" w:rsidR="00000000" w:rsidRDefault="00000000">
            <w:pPr>
              <w:pStyle w:val="NoSpacing"/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3C94C90" w14:textId="77777777" w:rsidR="00000000" w:rsidRDefault="00000000">
            <w:pPr>
              <w:pStyle w:val="NoSpacing"/>
              <w:widowControl w:val="0"/>
              <w:ind w:left="34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b) Acciones de conocimiento en el ámbito de la innovación:</w:t>
            </w:r>
          </w:p>
          <w:p w14:paraId="0C8B3071" w14:textId="77777777" w:rsidR="00000000" w:rsidRDefault="00000000">
            <w:pPr>
              <w:pStyle w:val="NoSpacing"/>
              <w:widowControl w:val="0"/>
              <w:ind w:left="34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-Resumen de la acción de conocimiento, investigación, estudio aplicado, formación o seminario innovador: descripción, origen y explicación del componente tecnológico/social (máx.: 3000 caracteres).</w:t>
            </w:r>
          </w:p>
          <w:p w14:paraId="52CE29E7" w14:textId="77777777" w:rsidR="00000000" w:rsidRDefault="00000000">
            <w:pPr>
              <w:pStyle w:val="NoSpacing"/>
              <w:widowControl w:val="0"/>
              <w:ind w:left="34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-Carácter innovador de la solución en términos de producto, servicio, proceso o estrategia. Describiendo detalladamente el componente social/tecnológico (máx.: 3000 caracteres).</w:t>
            </w:r>
          </w:p>
          <w:p w14:paraId="4A2A6E5D" w14:textId="77777777" w:rsidR="00000000" w:rsidRDefault="00000000">
            <w:pPr>
              <w:pStyle w:val="NoSpacing"/>
              <w:widowControl w:val="0"/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-Ventajas comparativas previstas frente a otras soluciones similares (máx.: 3000 caracteres).</w:t>
            </w:r>
          </w:p>
          <w:p w14:paraId="58D8D1C1" w14:textId="77777777" w:rsidR="00000000" w:rsidRDefault="00000000">
            <w:pPr>
              <w:pStyle w:val="NoSpacing"/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0000" w14:paraId="47098211" w14:textId="77777777" w:rsidTr="00B828B5">
        <w:trPr>
          <w:trHeight w:val="41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C3B09" w14:textId="77777777" w:rsidR="00000000" w:rsidRDefault="00000000">
            <w:pPr>
              <w:pStyle w:val="NoSpacing"/>
              <w:widowControl w:val="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Presentación de la fase piloto</w:t>
            </w:r>
          </w:p>
          <w:p w14:paraId="7721CACB" w14:textId="77777777" w:rsidR="00000000" w:rsidRDefault="00000000">
            <w:pPr>
              <w:pStyle w:val="NoSpacing"/>
              <w:widowControl w:val="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666DB7C5" w14:textId="77777777" w:rsidR="00000000" w:rsidRDefault="00000000">
            <w:pPr>
              <w:pStyle w:val="NoSpacing"/>
              <w:widowControl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a) Acciones de innovación:</w:t>
            </w:r>
          </w:p>
          <w:p w14:paraId="1A2FDB4F" w14:textId="77777777" w:rsidR="00000000" w:rsidRDefault="00000000">
            <w:pPr>
              <w:pStyle w:val="NoSpacing"/>
              <w:widowControl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r>
              <w:rPr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Descripción de la fase piloto o experimental (máx.: 2000 caracteres).</w:t>
            </w:r>
          </w:p>
          <w:p w14:paraId="38FD17E7" w14:textId="77777777" w:rsidR="00000000" w:rsidRDefault="00000000">
            <w:pPr>
              <w:pStyle w:val="NoSpacing"/>
              <w:widowControl w:val="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-Descripción de los resultados logrados (máx.: 2000 caracteres).</w:t>
            </w:r>
          </w:p>
          <w:p w14:paraId="608AC737" w14:textId="77777777" w:rsidR="00000000" w:rsidRDefault="00000000">
            <w:pPr>
              <w:pStyle w:val="NoSpacing"/>
              <w:widowControl w:val="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000000" w14:paraId="122FEC7E" w14:textId="77777777" w:rsidTr="00B828B5">
        <w:trPr>
          <w:trHeight w:val="41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F8E08" w14:textId="77777777" w:rsidR="00000000" w:rsidRDefault="00000000">
            <w:pPr>
              <w:pStyle w:val="NoSpacing"/>
              <w:widowControl w:val="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Aplicación de la solución innovadora o replicabilidad</w:t>
            </w:r>
          </w:p>
          <w:p w14:paraId="7F88AA29" w14:textId="77777777" w:rsidR="00000000" w:rsidRDefault="00000000">
            <w:pPr>
              <w:pStyle w:val="NoSpacing"/>
              <w:widowControl w:val="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38F4DE42" w14:textId="77777777" w:rsidR="00000000" w:rsidRDefault="00000000">
            <w:pPr>
              <w:pStyle w:val="NoSpacing"/>
              <w:widowControl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a) Acciones de innovación:</w:t>
            </w:r>
          </w:p>
          <w:p w14:paraId="24FF4B17" w14:textId="77777777" w:rsidR="00000000" w:rsidRDefault="00000000">
            <w:pPr>
              <w:pStyle w:val="NoSpacing"/>
              <w:widowControl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-Descripción de la APLICACIÓN de la solución innovadora que se pretende llevar cabo o, en su caso, de la REPLICABILIDAD de una acción ya desarrollada (máx.: 3000 caracteres)</w:t>
            </w:r>
          </w:p>
          <w:p w14:paraId="70F08546" w14:textId="77777777" w:rsidR="00000000" w:rsidRDefault="00000000">
            <w:pPr>
              <w:pStyle w:val="NoSpacing"/>
              <w:widowControl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-Soluciones ya existentes en la actualidad que buscan responder a los mismos problemas identificados (en su caso) (máx.: 3000 caracteres)</w:t>
            </w:r>
          </w:p>
          <w:p w14:paraId="5635B90D" w14:textId="77777777" w:rsidR="00000000" w:rsidRDefault="00000000">
            <w:pPr>
              <w:pStyle w:val="NoSpacing"/>
              <w:widowControl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-Roles de cada uno de los miembros de la agrupación y del socio local en la aplicación de la solución innovadora o en la replicabilidad de una solución innovadora ya desarrollada (máx.: 3000 caracteres)</w:t>
            </w:r>
          </w:p>
          <w:p w14:paraId="660913D8" w14:textId="77777777" w:rsidR="00000000" w:rsidRDefault="00000000">
            <w:pPr>
              <w:pStyle w:val="NoSpacing"/>
              <w:widowControl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-Personas / colectivos específicos a los que pretende beneficiar el proyecto (máx.: 3000 caracteres)</w:t>
            </w:r>
          </w:p>
          <w:p w14:paraId="054B236F" w14:textId="77777777" w:rsidR="00000000" w:rsidRDefault="00000000">
            <w:pPr>
              <w:pStyle w:val="NoSpacing"/>
              <w:widowControl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-Problemas sociales, económicos, medioambientales o de desarrollo de los colectivos a los que beneficia (máx.: 3000 caracteres)</w:t>
            </w:r>
          </w:p>
          <w:p w14:paraId="2E9B0442" w14:textId="77777777" w:rsidR="00000000" w:rsidRDefault="00000000">
            <w:pPr>
              <w:pStyle w:val="NoSpacing"/>
              <w:widowControl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-Enumeración de los actores locales implicados (máx.: 1000 caracteres)</w:t>
            </w:r>
          </w:p>
          <w:p w14:paraId="0BFF34E4" w14:textId="77777777" w:rsidR="00000000" w:rsidRDefault="00000000">
            <w:pPr>
              <w:pStyle w:val="NoSpacing"/>
              <w:widowControl w:val="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-Incorporación de los actores locales en las distintas fases del proyecto (identificación, formulación, ejecución, seguimiento y evaluación) (máx.: 3000 caracteres)</w:t>
            </w:r>
          </w:p>
          <w:p w14:paraId="589CCB4B" w14:textId="77777777" w:rsidR="00000000" w:rsidRDefault="00000000">
            <w:pPr>
              <w:pStyle w:val="NoSpacing"/>
              <w:widowControl w:val="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000000" w14:paraId="7D417465" w14:textId="77777777" w:rsidTr="00B828B5">
        <w:trPr>
          <w:trHeight w:val="41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054FF" w14:textId="77777777" w:rsidR="00000000" w:rsidRDefault="00000000">
            <w:pPr>
              <w:pStyle w:val="NoSpacing"/>
              <w:widowControl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Experiencia previa</w:t>
            </w:r>
          </w:p>
          <w:p w14:paraId="63198F74" w14:textId="77777777" w:rsidR="00000000" w:rsidRDefault="00000000">
            <w:pPr>
              <w:pStyle w:val="NoSpacing"/>
              <w:widowControl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 Experiencia previa de la entidad solicitante y agrupadas en intervenciones de desarrollo similares (máx.: 3000 caracteres).</w:t>
            </w:r>
          </w:p>
          <w:p w14:paraId="66A146A8" w14:textId="77777777" w:rsidR="00000000" w:rsidRDefault="00000000">
            <w:pPr>
              <w:pStyle w:val="NoSpacing"/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 Experiencia previa del socio local (si procede) en intervenciones similares (máx.: 3000 caracteres).</w:t>
            </w:r>
          </w:p>
          <w:p w14:paraId="54207BFD" w14:textId="77777777" w:rsidR="00000000" w:rsidRDefault="00000000">
            <w:pPr>
              <w:pStyle w:val="NoSpacing"/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0000" w14:paraId="7CC24FA0" w14:textId="77777777" w:rsidTr="00B828B5">
        <w:trPr>
          <w:trHeight w:val="41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B3E93" w14:textId="77777777" w:rsidR="00000000" w:rsidRDefault="00000000">
            <w:pPr>
              <w:pStyle w:val="NoSpacing"/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Presupuesto total del proyecto</w:t>
            </w:r>
            <w:r>
              <w:rPr>
                <w:rFonts w:ascii="Times New Roman" w:hAnsi="Times New Roman" w:cs="Times New Roman"/>
                <w:b/>
                <w:bCs/>
              </w:rPr>
              <w:t>: …………………..</w:t>
            </w:r>
          </w:p>
          <w:p w14:paraId="573C7F38" w14:textId="77777777" w:rsidR="00000000" w:rsidRDefault="00000000">
            <w:pPr>
              <w:pStyle w:val="NoSpacing"/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77"/>
              <w:gridCol w:w="1035"/>
              <w:gridCol w:w="1798"/>
              <w:gridCol w:w="1923"/>
            </w:tblGrid>
            <w:tr w:rsidR="00000000" w14:paraId="01C0BF92" w14:textId="77777777">
              <w:trPr>
                <w:gridAfter w:val="3"/>
                <w:wAfter w:w="4756" w:type="dxa"/>
                <w:trHeight w:val="411"/>
              </w:trPr>
              <w:tc>
                <w:tcPr>
                  <w:tcW w:w="2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E95DD0" w14:textId="77777777" w:rsidR="00000000" w:rsidRDefault="00000000">
                  <w:pPr>
                    <w:pStyle w:val="NoSpacing"/>
                    <w:widowControl w:val="0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PRESUPUESTO ESTIMADO DEL PROYECTO POR FINANCIADORES</w:t>
                  </w:r>
                </w:p>
              </w:tc>
            </w:tr>
            <w:tr w:rsidR="00000000" w14:paraId="44C9EB52" w14:textId="77777777">
              <w:trPr>
                <w:trHeight w:val="411"/>
              </w:trPr>
              <w:tc>
                <w:tcPr>
                  <w:tcW w:w="34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81F0B2" w14:textId="77777777" w:rsidR="00000000" w:rsidRDefault="00000000">
                  <w:pPr>
                    <w:pStyle w:val="NoSpacing"/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Nombre de la Entidad</w:t>
                  </w:r>
                </w:p>
                <w:p w14:paraId="45FBC065" w14:textId="77777777" w:rsidR="00000000" w:rsidRDefault="00000000">
                  <w:pPr>
                    <w:pStyle w:val="NoSpacing"/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Financiadora</w:t>
                  </w:r>
                </w:p>
              </w:tc>
              <w:tc>
                <w:tcPr>
                  <w:tcW w:w="1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10CA77" w14:textId="77777777" w:rsidR="00000000" w:rsidRDefault="00000000">
                  <w:pPr>
                    <w:pStyle w:val="NoSpacing"/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Importe en Euros</w:t>
                  </w: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342706" w14:textId="77777777" w:rsidR="00000000" w:rsidRDefault="00000000">
                  <w:pPr>
                    <w:pStyle w:val="NoSpacing"/>
                    <w:widowControl w:val="0"/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% Coste total</w:t>
                  </w:r>
                </w:p>
              </w:tc>
            </w:tr>
            <w:tr w:rsidR="00000000" w14:paraId="7C5F8E41" w14:textId="77777777">
              <w:trPr>
                <w:trHeight w:val="205"/>
              </w:trPr>
              <w:tc>
                <w:tcPr>
                  <w:tcW w:w="34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556FF9" w14:textId="77777777" w:rsidR="00000000" w:rsidRDefault="00000000">
                  <w:pPr>
                    <w:pStyle w:val="NoSpacing"/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AACID</w:t>
                  </w:r>
                </w:p>
              </w:tc>
              <w:tc>
                <w:tcPr>
                  <w:tcW w:w="1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B56C5D" w14:textId="77777777" w:rsidR="00000000" w:rsidRDefault="00000000">
                  <w:pPr>
                    <w:pStyle w:val="NoSpacing"/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0AFB82" w14:textId="77777777" w:rsidR="00000000" w:rsidRDefault="00000000">
                  <w:pPr>
                    <w:pStyle w:val="NoSpacing"/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00000" w14:paraId="3219FBCD" w14:textId="77777777">
              <w:trPr>
                <w:trHeight w:val="246"/>
              </w:trPr>
              <w:tc>
                <w:tcPr>
                  <w:tcW w:w="34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E14055" w14:textId="77777777" w:rsidR="00000000" w:rsidRDefault="00000000">
                  <w:pPr>
                    <w:pStyle w:val="NoSpacing"/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UCA</w:t>
                  </w:r>
                </w:p>
              </w:tc>
              <w:tc>
                <w:tcPr>
                  <w:tcW w:w="1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6DEC4B" w14:textId="77777777" w:rsidR="00000000" w:rsidRDefault="00000000">
                  <w:pPr>
                    <w:pStyle w:val="NoSpacing"/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0EFD58" w14:textId="77777777" w:rsidR="00000000" w:rsidRDefault="00000000">
                  <w:pPr>
                    <w:pStyle w:val="NoSpacing"/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00000" w14:paraId="55531F7D" w14:textId="77777777">
              <w:trPr>
                <w:trHeight w:val="411"/>
              </w:trPr>
              <w:tc>
                <w:tcPr>
                  <w:tcW w:w="34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DDB15B" w14:textId="77777777" w:rsidR="00000000" w:rsidRDefault="00000000">
                  <w:pPr>
                    <w:pStyle w:val="NoSpacing"/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ENTIDAD 1:</w:t>
                  </w:r>
                </w:p>
                <w:p w14:paraId="38E9A748" w14:textId="77777777" w:rsidR="00000000" w:rsidRDefault="00000000">
                  <w:pPr>
                    <w:pStyle w:val="NoSpacing"/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(Indique Nombre)</w:t>
                  </w:r>
                </w:p>
              </w:tc>
              <w:tc>
                <w:tcPr>
                  <w:tcW w:w="1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C349F9" w14:textId="77777777" w:rsidR="00000000" w:rsidRDefault="00000000">
                  <w:pPr>
                    <w:pStyle w:val="NoSpacing"/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F9C6F9" w14:textId="77777777" w:rsidR="00000000" w:rsidRDefault="00000000">
                  <w:pPr>
                    <w:pStyle w:val="NoSpacing"/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00000" w14:paraId="4568C446" w14:textId="77777777">
              <w:trPr>
                <w:trHeight w:val="413"/>
              </w:trPr>
              <w:tc>
                <w:tcPr>
                  <w:tcW w:w="34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EBE0DD" w14:textId="77777777" w:rsidR="00000000" w:rsidRDefault="00000000">
                  <w:pPr>
                    <w:pStyle w:val="NoSpacing"/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ENTIDAD 2:</w:t>
                  </w:r>
                </w:p>
                <w:p w14:paraId="241E720D" w14:textId="77777777" w:rsidR="00000000" w:rsidRDefault="00000000">
                  <w:pPr>
                    <w:pStyle w:val="NoSpacing"/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(Indique Nombre)</w:t>
                  </w:r>
                </w:p>
              </w:tc>
              <w:tc>
                <w:tcPr>
                  <w:tcW w:w="1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0A28A0" w14:textId="77777777" w:rsidR="00000000" w:rsidRDefault="00000000">
                  <w:pPr>
                    <w:pStyle w:val="NoSpacing"/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C55C0B" w14:textId="77777777" w:rsidR="00000000" w:rsidRDefault="00000000">
                  <w:pPr>
                    <w:pStyle w:val="NoSpacing"/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F3E86B2" w14:textId="77777777" w:rsidR="00000000" w:rsidRDefault="00000000">
            <w:pPr>
              <w:pStyle w:val="NoSpacing"/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5759BB8" w14:textId="77777777" w:rsidR="00000000" w:rsidRDefault="00000000">
      <w:pPr>
        <w:pStyle w:val="NoSpacing"/>
        <w:jc w:val="center"/>
        <w:rPr>
          <w:rFonts w:ascii="Times New Roman" w:hAnsi="Times New Roman" w:cs="Times New Roman"/>
        </w:rPr>
      </w:pPr>
    </w:p>
    <w:p w14:paraId="4BE3BF94" w14:textId="77777777" w:rsidR="00000000" w:rsidRDefault="00000000">
      <w:pPr>
        <w:pStyle w:val="NoSpacing"/>
        <w:jc w:val="center"/>
        <w:rPr>
          <w:rFonts w:ascii="Times New Roman" w:hAnsi="Times New Roman" w:cs="Times New Roman"/>
        </w:rPr>
      </w:pPr>
    </w:p>
    <w:p w14:paraId="7B397385" w14:textId="77777777" w:rsidR="00000000" w:rsidRDefault="00000000">
      <w:pPr>
        <w:pStyle w:val="NoSpacing"/>
        <w:jc w:val="center"/>
      </w:pPr>
      <w:r>
        <w:rPr>
          <w:rFonts w:ascii="Times New Roman" w:hAnsi="Times New Roman" w:cs="Times New Roman"/>
        </w:rPr>
        <w:t>Firma del responsable del proyecto:</w:t>
      </w:r>
    </w:p>
    <w:p w14:paraId="66119E97" w14:textId="77777777" w:rsidR="00000000" w:rsidRDefault="00000000">
      <w:pPr>
        <w:pStyle w:val="Textoindependiente"/>
        <w:spacing w:before="1"/>
        <w:ind w:left="2126"/>
        <w:rPr>
          <w:sz w:val="24"/>
          <w:szCs w:val="24"/>
        </w:rPr>
      </w:pPr>
    </w:p>
    <w:p w14:paraId="4CFDE8A3" w14:textId="77777777" w:rsidR="00000000" w:rsidRDefault="00000000">
      <w:pPr>
        <w:pStyle w:val="NoSpacing"/>
        <w:jc w:val="both"/>
        <w:rPr>
          <w:rFonts w:ascii="Times New Roman" w:hAnsi="Times New Roman" w:cs="Times New Roman"/>
          <w:bCs/>
        </w:rPr>
      </w:pPr>
    </w:p>
    <w:p w14:paraId="43D290A1" w14:textId="77777777" w:rsidR="00000000" w:rsidRDefault="00000000">
      <w:pPr>
        <w:pStyle w:val="NoSpacing"/>
        <w:jc w:val="both"/>
        <w:rPr>
          <w:rFonts w:ascii="Times New Roman" w:hAnsi="Times New Roman" w:cs="Times New Roman"/>
          <w:bCs/>
        </w:rPr>
      </w:pPr>
    </w:p>
    <w:p w14:paraId="00033B0C" w14:textId="77777777" w:rsidR="00000000" w:rsidRDefault="00000000">
      <w:pPr>
        <w:pStyle w:val="NoSpacing"/>
        <w:jc w:val="both"/>
        <w:rPr>
          <w:rFonts w:ascii="Times New Roman" w:hAnsi="Times New Roman" w:cs="Times New Roman"/>
          <w:b/>
        </w:rPr>
      </w:pPr>
    </w:p>
    <w:p w14:paraId="16FCE493" w14:textId="77777777" w:rsidR="00000000" w:rsidRDefault="00000000">
      <w:pPr>
        <w:pStyle w:val="NoSpacing"/>
        <w:jc w:val="both"/>
        <w:rPr>
          <w:rFonts w:ascii="Times New Roman" w:hAnsi="Times New Roman" w:cs="Times New Roman"/>
          <w:bCs/>
        </w:rPr>
      </w:pPr>
    </w:p>
    <w:p w14:paraId="7ED98B21" w14:textId="77777777" w:rsidR="00000000" w:rsidRDefault="00000000">
      <w:pPr>
        <w:pStyle w:val="NoSpacing"/>
        <w:jc w:val="both"/>
        <w:rPr>
          <w:rFonts w:ascii="Times New Roman" w:hAnsi="Times New Roman" w:cs="Times New Roman"/>
          <w:bCs/>
        </w:rPr>
      </w:pPr>
    </w:p>
    <w:p w14:paraId="7ABB73B3" w14:textId="77777777" w:rsidR="00000000" w:rsidRDefault="00000000">
      <w:pPr>
        <w:pStyle w:val="NoSpacing"/>
        <w:jc w:val="both"/>
        <w:rPr>
          <w:rFonts w:ascii="Times New Roman" w:hAnsi="Times New Roman" w:cs="Times New Roman"/>
          <w:bCs/>
        </w:rPr>
      </w:pPr>
    </w:p>
    <w:p w14:paraId="04528242" w14:textId="77777777" w:rsidR="00000000" w:rsidRDefault="00000000">
      <w:pPr>
        <w:pStyle w:val="NoSpacing"/>
        <w:jc w:val="both"/>
        <w:rPr>
          <w:rFonts w:ascii="Times New Roman" w:hAnsi="Times New Roman" w:cs="Times New Roman"/>
          <w:bCs/>
        </w:rPr>
      </w:pPr>
    </w:p>
    <w:p w14:paraId="6C5BC490" w14:textId="77777777" w:rsidR="00000000" w:rsidRDefault="00000000">
      <w:pPr>
        <w:pStyle w:val="NoSpacing"/>
        <w:jc w:val="both"/>
        <w:rPr>
          <w:rFonts w:ascii="Times New Roman" w:hAnsi="Times New Roman" w:cs="Times New Roman"/>
          <w:bCs/>
        </w:rPr>
      </w:pPr>
    </w:p>
    <w:p w14:paraId="1790B70F" w14:textId="77777777" w:rsidR="00000000" w:rsidRDefault="00000000">
      <w:pPr>
        <w:pStyle w:val="NoSpacing"/>
        <w:jc w:val="both"/>
        <w:rPr>
          <w:rFonts w:ascii="Times New Roman" w:hAnsi="Times New Roman" w:cs="Times New Roman"/>
          <w:bCs/>
        </w:rPr>
      </w:pPr>
    </w:p>
    <w:p w14:paraId="25CB7FE9" w14:textId="77777777" w:rsidR="00000000" w:rsidRDefault="00000000">
      <w:pPr>
        <w:pStyle w:val="NoSpacing"/>
        <w:jc w:val="both"/>
        <w:rPr>
          <w:rFonts w:ascii="Times New Roman" w:hAnsi="Times New Roman" w:cs="Times New Roman"/>
          <w:bCs/>
        </w:rPr>
      </w:pPr>
    </w:p>
    <w:p w14:paraId="0AF6CFBC" w14:textId="77777777" w:rsidR="00000000" w:rsidRDefault="00000000">
      <w:pPr>
        <w:pStyle w:val="NoSpacing"/>
        <w:jc w:val="both"/>
        <w:rPr>
          <w:rFonts w:ascii="Times New Roman" w:hAnsi="Times New Roman" w:cs="Times New Roman"/>
          <w:bCs/>
        </w:rPr>
      </w:pPr>
    </w:p>
    <w:p w14:paraId="398C1AB7" w14:textId="77777777" w:rsidR="00000000" w:rsidRDefault="00000000">
      <w:pPr>
        <w:pStyle w:val="NoSpacing"/>
        <w:jc w:val="both"/>
        <w:rPr>
          <w:rFonts w:ascii="Times New Roman" w:hAnsi="Times New Roman" w:cs="Times New Roman"/>
          <w:bCs/>
        </w:rPr>
      </w:pPr>
    </w:p>
    <w:p w14:paraId="4EE9B9E4" w14:textId="77777777" w:rsidR="00000000" w:rsidRDefault="00000000">
      <w:pPr>
        <w:pStyle w:val="NoSpacing"/>
        <w:jc w:val="both"/>
        <w:rPr>
          <w:rFonts w:ascii="Times New Roman" w:hAnsi="Times New Roman" w:cs="Times New Roman"/>
          <w:bCs/>
        </w:rPr>
      </w:pPr>
    </w:p>
    <w:p w14:paraId="778D50BE" w14:textId="77777777" w:rsidR="00000000" w:rsidRDefault="00000000">
      <w:pPr>
        <w:pStyle w:val="NoSpacing"/>
        <w:jc w:val="both"/>
        <w:rPr>
          <w:rFonts w:ascii="Times New Roman" w:hAnsi="Times New Roman" w:cs="Times New Roman"/>
          <w:bCs/>
        </w:rPr>
      </w:pPr>
    </w:p>
    <w:p w14:paraId="035F7EF7" w14:textId="77777777" w:rsidR="00000000" w:rsidRDefault="00000000">
      <w:pPr>
        <w:pStyle w:val="NoSpacing"/>
        <w:jc w:val="both"/>
        <w:rPr>
          <w:rFonts w:ascii="Times New Roman" w:hAnsi="Times New Roman" w:cs="Times New Roman"/>
          <w:bCs/>
        </w:rPr>
      </w:pPr>
    </w:p>
    <w:p w14:paraId="0196799D" w14:textId="77777777" w:rsidR="00000000" w:rsidRDefault="00000000">
      <w:pPr>
        <w:pStyle w:val="NoSpacing"/>
        <w:jc w:val="both"/>
        <w:rPr>
          <w:rFonts w:ascii="Times New Roman" w:hAnsi="Times New Roman" w:cs="Times New Roman"/>
          <w:bCs/>
        </w:rPr>
      </w:pPr>
    </w:p>
    <w:p w14:paraId="04C43223" w14:textId="77777777" w:rsidR="00000000" w:rsidRDefault="00000000">
      <w:pPr>
        <w:pStyle w:val="NoSpacing"/>
        <w:jc w:val="both"/>
        <w:rPr>
          <w:rFonts w:ascii="Times New Roman" w:hAnsi="Times New Roman" w:cs="Times New Roman"/>
          <w:bCs/>
        </w:rPr>
      </w:pPr>
    </w:p>
    <w:p w14:paraId="75C421BC" w14:textId="77777777" w:rsidR="00000000" w:rsidRDefault="00000000">
      <w:pPr>
        <w:pStyle w:val="NoSpacing"/>
        <w:jc w:val="both"/>
        <w:rPr>
          <w:rFonts w:ascii="Times New Roman" w:hAnsi="Times New Roman" w:cs="Times New Roman"/>
          <w:bCs/>
        </w:rPr>
      </w:pPr>
    </w:p>
    <w:p w14:paraId="004F1767" w14:textId="77777777" w:rsidR="00000000" w:rsidRDefault="00000000">
      <w:pPr>
        <w:pStyle w:val="NoSpacing"/>
        <w:jc w:val="both"/>
        <w:rPr>
          <w:rFonts w:ascii="Times New Roman" w:hAnsi="Times New Roman" w:cs="Times New Roman"/>
          <w:bCs/>
        </w:rPr>
      </w:pPr>
    </w:p>
    <w:p w14:paraId="7541866F" w14:textId="77777777" w:rsidR="00000000" w:rsidRDefault="00000000">
      <w:pPr>
        <w:pStyle w:val="NoSpacing"/>
        <w:jc w:val="both"/>
        <w:rPr>
          <w:rFonts w:ascii="Times New Roman" w:hAnsi="Times New Roman" w:cs="Times New Roman"/>
          <w:bCs/>
        </w:rPr>
      </w:pPr>
    </w:p>
    <w:p w14:paraId="6DCF3D1E" w14:textId="77777777" w:rsidR="00F16DB5" w:rsidRDefault="00F16DB5">
      <w:pPr>
        <w:pStyle w:val="NoSpacing"/>
        <w:jc w:val="both"/>
      </w:pPr>
    </w:p>
    <w:sectPr w:rsidR="00F16DB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41" w:right="1701" w:bottom="1418" w:left="1701" w:header="709" w:footer="72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B6C7F" w14:textId="77777777" w:rsidR="00AA570A" w:rsidRDefault="00AA570A">
      <w:r>
        <w:separator/>
      </w:r>
    </w:p>
  </w:endnote>
  <w:endnote w:type="continuationSeparator" w:id="0">
    <w:p w14:paraId="15592C8A" w14:textId="77777777" w:rsidR="00AA570A" w:rsidRDefault="00AA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altName w:val="Arial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1267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 Light">
    <w:altName w:val="Arial Nova Light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60332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6AC84" w14:textId="77777777" w:rsidR="00000000" w:rsidRDefault="000000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C22DA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F4501" w14:textId="77777777" w:rsidR="00AA570A" w:rsidRDefault="00AA570A">
      <w:r>
        <w:separator/>
      </w:r>
    </w:p>
  </w:footnote>
  <w:footnote w:type="continuationSeparator" w:id="0">
    <w:p w14:paraId="2D56CCAB" w14:textId="77777777" w:rsidR="00AA570A" w:rsidRDefault="00AA5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6ABB1" w14:textId="3FC6B51B" w:rsidR="00000000" w:rsidRDefault="00000000">
    <w:pPr>
      <w:pStyle w:val="Encabezado"/>
      <w:tabs>
        <w:tab w:val="left" w:pos="2127"/>
      </w:tabs>
    </w:pPr>
    <w:r>
      <w:tab/>
    </w:r>
    <w:r>
      <w:tab/>
    </w:r>
    <w:r w:rsidR="00F75970">
      <w:rPr>
        <w:noProof/>
      </w:rPr>
      <w:drawing>
        <wp:anchor distT="0" distB="0" distL="0" distR="0" simplePos="0" relativeHeight="251656192" behindDoc="1" locked="0" layoutInCell="1" allowOverlap="1" wp14:anchorId="6AEB4457" wp14:editId="3FE498CD">
          <wp:simplePos x="0" y="0"/>
          <wp:positionH relativeFrom="column">
            <wp:posOffset>-584835</wp:posOffset>
          </wp:positionH>
          <wp:positionV relativeFrom="paragraph">
            <wp:posOffset>-92075</wp:posOffset>
          </wp:positionV>
          <wp:extent cx="1802130" cy="356235"/>
          <wp:effectExtent l="0" t="0" r="0" b="0"/>
          <wp:wrapNone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3562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5970">
      <w:rPr>
        <w:noProof/>
      </w:rPr>
      <w:drawing>
        <wp:anchor distT="0" distB="0" distL="0" distR="0" simplePos="0" relativeHeight="251657216" behindDoc="1" locked="0" layoutInCell="1" allowOverlap="1" wp14:anchorId="5EA9A05C" wp14:editId="3B1A60DD">
          <wp:simplePos x="0" y="0"/>
          <wp:positionH relativeFrom="column">
            <wp:posOffset>2341245</wp:posOffset>
          </wp:positionH>
          <wp:positionV relativeFrom="paragraph">
            <wp:posOffset>-109855</wp:posOffset>
          </wp:positionV>
          <wp:extent cx="45720" cy="356235"/>
          <wp:effectExtent l="0" t="0" r="0" b="0"/>
          <wp:wrapNone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" cy="3562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5970">
      <w:rPr>
        <w:noProof/>
      </w:rPr>
      <w:drawing>
        <wp:anchor distT="0" distB="0" distL="0" distR="0" simplePos="0" relativeHeight="251658240" behindDoc="1" locked="0" layoutInCell="1" allowOverlap="1" wp14:anchorId="2C79D2D9" wp14:editId="4CFBF626">
          <wp:simplePos x="0" y="0"/>
          <wp:positionH relativeFrom="column">
            <wp:posOffset>4236720</wp:posOffset>
          </wp:positionH>
          <wp:positionV relativeFrom="paragraph">
            <wp:posOffset>-115570</wp:posOffset>
          </wp:positionV>
          <wp:extent cx="19685" cy="356235"/>
          <wp:effectExtent l="0" t="0" r="0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" cy="3562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5970">
      <w:rPr>
        <w:noProof/>
      </w:rPr>
      <w:drawing>
        <wp:anchor distT="0" distB="0" distL="114300" distR="114300" simplePos="0" relativeHeight="251659264" behindDoc="0" locked="0" layoutInCell="1" allowOverlap="1" wp14:anchorId="589A981C" wp14:editId="52E5E097">
          <wp:simplePos x="0" y="0"/>
          <wp:positionH relativeFrom="column">
            <wp:posOffset>1223645</wp:posOffset>
          </wp:positionH>
          <wp:positionV relativeFrom="paragraph">
            <wp:posOffset>62865</wp:posOffset>
          </wp:positionV>
          <wp:extent cx="1079500" cy="293370"/>
          <wp:effectExtent l="0" t="0" r="0" b="0"/>
          <wp:wrapTight wrapText="bothSides">
            <wp:wrapPolygon edited="0">
              <wp:start x="0" y="0"/>
              <wp:lineTo x="0" y="19636"/>
              <wp:lineTo x="21346" y="19636"/>
              <wp:lineTo x="21346" y="0"/>
              <wp:lineTo x="0" y="0"/>
            </wp:wrapPolygon>
          </wp:wrapTight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2933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759459" w14:textId="77777777" w:rsidR="00000000" w:rsidRDefault="000000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E1E7A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" w:hAnsi="Times" w:cs="Time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" w:hAnsi="Times" w:cs="Time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1475292960">
    <w:abstractNumId w:val="0"/>
  </w:num>
  <w:num w:numId="2" w16cid:durableId="320889660">
    <w:abstractNumId w:val="1"/>
  </w:num>
  <w:num w:numId="3" w16cid:durableId="1011302006">
    <w:abstractNumId w:val="2"/>
  </w:num>
  <w:num w:numId="4" w16cid:durableId="1948803396">
    <w:abstractNumId w:val="3"/>
  </w:num>
  <w:num w:numId="5" w16cid:durableId="677007028">
    <w:abstractNumId w:val="4"/>
  </w:num>
  <w:num w:numId="6" w16cid:durableId="554706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09"/>
    <w:rsid w:val="00054FF1"/>
    <w:rsid w:val="00AA570A"/>
    <w:rsid w:val="00B828B5"/>
    <w:rsid w:val="00B9789D"/>
    <w:rsid w:val="00ED6C09"/>
    <w:rsid w:val="00F16DB5"/>
    <w:rsid w:val="00F7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548E16"/>
  <w15:chartTrackingRefBased/>
  <w15:docId w15:val="{CFECA814-7D2F-491E-AC54-13EAEE34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paragraph" w:styleId="Ttulo2">
    <w:name w:val="heading 2"/>
    <w:basedOn w:val="Normal"/>
    <w:next w:val="Textoindependiente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" w:hAnsi="Calibri" w:cs="font1267"/>
      <w:color w:val="365F9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nnotationreference">
    <w:name w:val="annotation reference"/>
    <w:rPr>
      <w:sz w:val="16"/>
      <w:szCs w:val="16"/>
    </w:rPr>
  </w:style>
  <w:style w:type="character" w:styleId="Hipervnculo">
    <w:name w:val="Hyperlink"/>
    <w:rPr>
      <w:color w:val="0000FF"/>
      <w:u w:val="single"/>
      <w:lang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EncabezadoCar">
    <w:name w:val="Encabezado Car"/>
    <w:basedOn w:val="DefaultParagraphFont"/>
  </w:style>
  <w:style w:type="character" w:customStyle="1" w:styleId="PiedepginaCar">
    <w:name w:val="Pie de página Car"/>
    <w:basedOn w:val="DefaultParagraphFont"/>
  </w:style>
  <w:style w:type="character" w:customStyle="1" w:styleId="Ttulo1Car">
    <w:name w:val="Título 1 Car"/>
    <w:rPr>
      <w:rFonts w:ascii="Helvetica 65 Medium" w:eastAsia="Arial Unicode MS" w:hAnsi="Helvetica 65 Medium" w:cs="Arial Unicode MS"/>
      <w:bCs/>
      <w:color w:val="005673"/>
      <w:sz w:val="16"/>
      <w:szCs w:val="20"/>
      <w:lang w:val="es-ES"/>
    </w:rPr>
  </w:style>
  <w:style w:type="character" w:customStyle="1" w:styleId="Ttulo2Car">
    <w:name w:val="Título 2 Car"/>
    <w:rPr>
      <w:rFonts w:ascii="Calibri" w:hAnsi="Calibri" w:cs="font1267"/>
      <w:color w:val="365F91"/>
      <w:sz w:val="26"/>
      <w:szCs w:val="26"/>
    </w:rPr>
  </w:style>
  <w:style w:type="character" w:customStyle="1" w:styleId="TextoindependienteCar">
    <w:name w:val="Texto independiente Car"/>
    <w:rPr>
      <w:rFonts w:ascii="Times New Roman" w:eastAsia="Times New Roman" w:hAnsi="Times New Roman" w:cs="Times New Roman"/>
      <w:sz w:val="21"/>
      <w:szCs w:val="21"/>
    </w:rPr>
  </w:style>
  <w:style w:type="character" w:customStyle="1" w:styleId="ListLabel1">
    <w:name w:val="ListLabel 1"/>
    <w:rPr>
      <w:rFonts w:cs="Times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strike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widowControl w:val="0"/>
    </w:pPr>
    <w:rPr>
      <w:sz w:val="21"/>
      <w:szCs w:val="21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Ttulo">
    <w:name w:val="Title"/>
    <w:basedOn w:val="Normal"/>
    <w:next w:val="Subttulo"/>
    <w:qFormat/>
    <w:pPr>
      <w:keepNext/>
      <w:spacing w:before="240" w:after="120"/>
    </w:pPr>
    <w:rPr>
      <w:rFonts w:ascii="Liberation Sans" w:eastAsia="Microsoft YaHei" w:hAnsi="Liberation Sans" w:cs="Lucida Sans"/>
      <w:b/>
      <w:bCs/>
      <w:sz w:val="28"/>
      <w:szCs w:val="28"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annotationsubject">
    <w:name w:val="annotation subject"/>
    <w:pPr>
      <w:widowControl w:val="0"/>
      <w:suppressAutoHyphens/>
    </w:pPr>
    <w:rPr>
      <w:rFonts w:ascii="Cambria" w:eastAsia="SimSun" w:hAnsi="Cambria" w:cs="font1267"/>
      <w:b/>
      <w:bCs/>
      <w:lang w:eastAsia="ar-SA"/>
    </w:rPr>
  </w:style>
  <w:style w:type="paragraph" w:customStyle="1" w:styleId="annotationtext">
    <w:name w:val="annotation text"/>
    <w:basedOn w:val="Normal"/>
    <w:rPr>
      <w:rFonts w:ascii="Cambria" w:hAnsi="Cambria" w:cs="font1267"/>
      <w:sz w:val="20"/>
      <w:szCs w:val="20"/>
    </w:rPr>
  </w:style>
  <w:style w:type="paragraph" w:customStyle="1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abeceraypie">
    <w:name w:val="Cabecera y pie"/>
    <w:basedOn w:val="Normal"/>
  </w:style>
  <w:style w:type="paragraph" w:styleId="Encabezado">
    <w:name w:val="header"/>
    <w:basedOn w:val="Normal"/>
    <w:pPr>
      <w:suppressLineNumbers/>
      <w:tabs>
        <w:tab w:val="center" w:pos="4252"/>
        <w:tab w:val="right" w:pos="8504"/>
      </w:tabs>
    </w:pPr>
    <w:rPr>
      <w:rFonts w:ascii="Cambria" w:hAnsi="Cambria" w:cs="font1267"/>
    </w:rPr>
  </w:style>
  <w:style w:type="paragraph" w:styleId="NormalWeb">
    <w:name w:val="Normal (Web)"/>
    <w:basedOn w:val="Normal"/>
    <w:pPr>
      <w:spacing w:before="28" w:after="28"/>
    </w:pPr>
    <w:rPr>
      <w:rFonts w:ascii="Times" w:hAnsi="Times"/>
      <w:sz w:val="20"/>
      <w:szCs w:val="20"/>
    </w:rPr>
  </w:style>
  <w:style w:type="paragraph" w:styleId="Piedepgina">
    <w:name w:val="footer"/>
    <w:basedOn w:val="Normal"/>
    <w:pPr>
      <w:suppressLineNumbers/>
      <w:tabs>
        <w:tab w:val="center" w:pos="4252"/>
        <w:tab w:val="right" w:pos="8504"/>
      </w:tabs>
    </w:pPr>
    <w:rPr>
      <w:rFonts w:ascii="Cambria" w:hAnsi="Cambria" w:cs="font1267"/>
    </w:rPr>
  </w:style>
  <w:style w:type="paragraph" w:customStyle="1" w:styleId="ListParagraph">
    <w:name w:val="List Paragraph"/>
    <w:basedOn w:val="Normal"/>
    <w:pPr>
      <w:ind w:left="720"/>
    </w:pPr>
    <w:rPr>
      <w:rFonts w:ascii="Cambria" w:hAnsi="Cambria" w:cs="font1267"/>
    </w:rPr>
  </w:style>
  <w:style w:type="paragraph" w:customStyle="1" w:styleId="NoSpacing">
    <w:name w:val="No Spacing"/>
    <w:pPr>
      <w:suppressAutoHyphens/>
    </w:pPr>
    <w:rPr>
      <w:rFonts w:ascii="Cambria" w:eastAsia="SimSun" w:hAnsi="Cambria" w:cs="font1267"/>
      <w:sz w:val="24"/>
      <w:szCs w:val="24"/>
      <w:lang w:eastAsia="ar-SA"/>
    </w:rPr>
  </w:style>
  <w:style w:type="paragraph" w:customStyle="1" w:styleId="Subemisor3">
    <w:name w:val="Subemisor3"/>
    <w:basedOn w:val="Ttulo1"/>
    <w:pPr>
      <w:numPr>
        <w:numId w:val="0"/>
      </w:numPr>
    </w:pPr>
    <w:rPr>
      <w:rFonts w:ascii="Helvetica Neue Light" w:hAnsi="Helvetica Neue Light"/>
      <w:color w:val="5A5A59"/>
      <w:sz w:val="14"/>
      <w:szCs w:val="16"/>
    </w:rPr>
  </w:style>
  <w:style w:type="paragraph" w:customStyle="1" w:styleId="Revision">
    <w:name w:val="Revision"/>
    <w:pPr>
      <w:suppressAutoHyphens/>
    </w:pPr>
    <w:rPr>
      <w:rFonts w:ascii="Cambria" w:eastAsia="SimSun" w:hAnsi="Cambria" w:cs="font1267"/>
      <w:sz w:val="24"/>
      <w:szCs w:val="24"/>
      <w:lang w:eastAsia="ar-SA"/>
    </w:rPr>
  </w:style>
  <w:style w:type="paragraph" w:customStyle="1" w:styleId="Contenidodelmarco">
    <w:name w:val="Contenido del marc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Puertas Cristobal</dc:creator>
  <cp:keywords/>
  <cp:lastModifiedBy>Esther Puertas Cristòbal</cp:lastModifiedBy>
  <cp:revision>2</cp:revision>
  <cp:lastPrinted>2024-02-16T08:16:00Z</cp:lastPrinted>
  <dcterms:created xsi:type="dcterms:W3CDTF">2025-03-25T18:03:00Z</dcterms:created>
  <dcterms:modified xsi:type="dcterms:W3CDTF">2025-03-25T18:03:00Z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propia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