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B5" w:rsidRDefault="008C39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425"/>
        <w:jc w:val="center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</w:rPr>
        <w:t xml:space="preserve">CERTIFICATE OF ATTENDANCE FOR ERASMUS+ </w:t>
      </w:r>
      <w:r w:rsidR="00D556BD">
        <w:rPr>
          <w:b/>
          <w:color w:val="000000"/>
          <w:sz w:val="28"/>
          <w:szCs w:val="28"/>
        </w:rPr>
        <w:t>SHORT MOBILITY</w:t>
      </w:r>
    </w:p>
    <w:p w:rsidR="009C7AB5" w:rsidRDefault="009C7AB5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color w:val="000000"/>
          <w:sz w:val="24"/>
          <w:szCs w:val="24"/>
        </w:rPr>
      </w:pPr>
    </w:p>
    <w:p w:rsidR="009C7AB5" w:rsidRDefault="009C7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EC7CBE" w:rsidRPr="00000146" w:rsidRDefault="00EC7CBE" w:rsidP="00EC7CBE">
      <w:pPr>
        <w:pStyle w:val="Textoindependiente"/>
        <w:spacing w:line="360" w:lineRule="auto"/>
        <w:rPr>
          <w:rFonts w:asciiTheme="minorHAnsi" w:hAnsiTheme="minorHAnsi"/>
          <w:b/>
          <w:sz w:val="22"/>
          <w:szCs w:val="22"/>
        </w:rPr>
      </w:pPr>
      <w:r w:rsidRPr="00000146">
        <w:rPr>
          <w:rFonts w:asciiTheme="minorHAnsi" w:hAnsiTheme="minorHAnsi"/>
          <w:b/>
          <w:sz w:val="22"/>
          <w:szCs w:val="22"/>
        </w:rPr>
        <w:t>IT IS HEREBY CERTIFIED THAT:</w:t>
      </w:r>
    </w:p>
    <w:p w:rsidR="00EC7CBE" w:rsidRPr="00000146" w:rsidRDefault="00EC7CBE" w:rsidP="00EC7CBE">
      <w:pPr>
        <w:pStyle w:val="Textoindependiente"/>
        <w:spacing w:line="360" w:lineRule="auto"/>
        <w:rPr>
          <w:rFonts w:asciiTheme="minorHAnsi" w:hAnsiTheme="minorHAnsi"/>
        </w:rPr>
      </w:pPr>
      <w:r w:rsidRPr="00000146">
        <w:rPr>
          <w:rFonts w:asciiTheme="minorHAnsi" w:hAnsiTheme="minorHAnsi"/>
        </w:rPr>
        <w:t>Mr./Ms.</w:t>
      </w:r>
      <w:r>
        <w:rPr>
          <w:rFonts w:asciiTheme="minorHAnsi" w:hAnsiTheme="minorHAnsi"/>
        </w:rPr>
        <w:t xml:space="preserve"> </w:t>
      </w:r>
      <w:r w:rsidRPr="00000146">
        <w:rPr>
          <w:rFonts w:asciiTheme="minorHAnsi" w:hAnsiTheme="minorHAnsi"/>
        </w:rPr>
        <w:t>(</w:t>
      </w:r>
      <w:r w:rsidRPr="0051183D">
        <w:rPr>
          <w:rFonts w:asciiTheme="minorHAnsi" w:hAnsiTheme="minorHAnsi"/>
          <w:color w:val="44546A" w:themeColor="text2"/>
        </w:rPr>
        <w:t>name of student</w:t>
      </w:r>
      <w:r w:rsidRPr="00000146">
        <w:rPr>
          <w:rFonts w:asciiTheme="minorHAnsi" w:hAnsiTheme="minorHAnsi"/>
        </w:rPr>
        <w:t>) ____________________________________ (</w:t>
      </w:r>
      <w:r w:rsidRPr="0051183D">
        <w:rPr>
          <w:rFonts w:asciiTheme="minorHAnsi" w:hAnsiTheme="minorHAnsi"/>
          <w:color w:val="44546A" w:themeColor="text2"/>
        </w:rPr>
        <w:t>NIF o</w:t>
      </w:r>
      <w:r>
        <w:rPr>
          <w:rFonts w:asciiTheme="minorHAnsi" w:hAnsiTheme="minorHAnsi"/>
          <w:color w:val="44546A" w:themeColor="text2"/>
        </w:rPr>
        <w:t>r</w:t>
      </w:r>
      <w:r w:rsidRPr="0051183D">
        <w:rPr>
          <w:rFonts w:asciiTheme="minorHAnsi" w:hAnsiTheme="minorHAnsi"/>
          <w:color w:val="44546A" w:themeColor="text2"/>
        </w:rPr>
        <w:t xml:space="preserve"> NIE</w:t>
      </w:r>
      <w:r>
        <w:rPr>
          <w:rFonts w:asciiTheme="minorHAnsi" w:hAnsiTheme="minorHAnsi"/>
          <w:color w:val="44546A" w:themeColor="text2"/>
        </w:rPr>
        <w:t xml:space="preserve">) </w:t>
      </w:r>
      <w:r w:rsidRPr="00000146">
        <w:rPr>
          <w:rFonts w:asciiTheme="minorHAnsi" w:hAnsiTheme="minorHAnsi"/>
        </w:rPr>
        <w:t>____________</w:t>
      </w:r>
    </w:p>
    <w:p w:rsidR="00EC7CBE" w:rsidRDefault="00EC7CBE" w:rsidP="00EC7CBE">
      <w:pPr>
        <w:pStyle w:val="Textoindependiente"/>
        <w:spacing w:line="360" w:lineRule="auto"/>
        <w:rPr>
          <w:rFonts w:asciiTheme="minorHAnsi" w:hAnsiTheme="minorHAnsi"/>
          <w:sz w:val="22"/>
          <w:szCs w:val="22"/>
        </w:rPr>
      </w:pPr>
      <w:r w:rsidRPr="00000146">
        <w:rPr>
          <w:rFonts w:asciiTheme="minorHAnsi" w:hAnsiTheme="minorHAnsi"/>
          <w:sz w:val="22"/>
          <w:szCs w:val="22"/>
        </w:rPr>
        <w:t>from the University of Cadiz, Spain (E</w:t>
      </w:r>
      <w:r>
        <w:rPr>
          <w:rFonts w:asciiTheme="minorHAnsi" w:hAnsiTheme="minorHAnsi"/>
          <w:sz w:val="22"/>
          <w:szCs w:val="22"/>
        </w:rPr>
        <w:t xml:space="preserve"> </w:t>
      </w:r>
      <w:r w:rsidRPr="00000146">
        <w:rPr>
          <w:rFonts w:asciiTheme="minorHAnsi" w:hAnsiTheme="minorHAnsi"/>
          <w:sz w:val="22"/>
          <w:szCs w:val="22"/>
        </w:rPr>
        <w:t>CADIZ01)</w:t>
      </w:r>
      <w:r>
        <w:rPr>
          <w:rFonts w:asciiTheme="minorHAnsi" w:hAnsiTheme="minorHAnsi"/>
          <w:sz w:val="22"/>
          <w:szCs w:val="22"/>
        </w:rPr>
        <w:t xml:space="preserve"> </w:t>
      </w:r>
      <w:r w:rsidRPr="00000146">
        <w:rPr>
          <w:rFonts w:asciiTheme="minorHAnsi" w:hAnsiTheme="minorHAnsi"/>
          <w:sz w:val="22"/>
          <w:szCs w:val="22"/>
        </w:rPr>
        <w:t>has been a</w:t>
      </w:r>
      <w:r>
        <w:rPr>
          <w:rFonts w:asciiTheme="minorHAnsi" w:hAnsiTheme="minorHAnsi"/>
          <w:sz w:val="22"/>
          <w:szCs w:val="22"/>
        </w:rPr>
        <w:t>n</w:t>
      </w:r>
      <w:r w:rsidRPr="00000146">
        <w:rPr>
          <w:rFonts w:asciiTheme="minorHAnsi" w:hAnsiTheme="minorHAnsi"/>
          <w:sz w:val="22"/>
          <w:szCs w:val="22"/>
        </w:rPr>
        <w:t xml:space="preserve"> ERASMUS+ student at our institution: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C7CBE" w:rsidRPr="00100F39" w:rsidRDefault="00EC7CBE" w:rsidP="00EC7CBE">
      <w:pPr>
        <w:pStyle w:val="Textoindependiente"/>
        <w:spacing w:line="360" w:lineRule="auto"/>
        <w:rPr>
          <w:rFonts w:asciiTheme="minorHAnsi" w:hAnsiTheme="minorHAnsi"/>
          <w:sz w:val="12"/>
          <w:szCs w:val="12"/>
        </w:rPr>
      </w:pPr>
      <w:r w:rsidRPr="00000146">
        <w:rPr>
          <w:rFonts w:asciiTheme="minorHAnsi" w:hAnsiTheme="minorHAnsi"/>
          <w:sz w:val="22"/>
          <w:szCs w:val="22"/>
        </w:rPr>
        <w:t>(</w:t>
      </w:r>
      <w:r w:rsidRPr="0051183D">
        <w:rPr>
          <w:rFonts w:asciiTheme="minorHAnsi" w:hAnsiTheme="minorHAnsi"/>
          <w:color w:val="44546A" w:themeColor="text2"/>
          <w:sz w:val="22"/>
          <w:szCs w:val="22"/>
        </w:rPr>
        <w:t xml:space="preserve">Name of the </w:t>
      </w:r>
      <w:r>
        <w:rPr>
          <w:rFonts w:asciiTheme="minorHAnsi" w:hAnsiTheme="minorHAnsi"/>
          <w:color w:val="44546A" w:themeColor="text2"/>
          <w:sz w:val="22"/>
          <w:szCs w:val="22"/>
        </w:rPr>
        <w:t xml:space="preserve">HOST INSTITUTION </w:t>
      </w:r>
      <w:r w:rsidRPr="0051183D">
        <w:rPr>
          <w:rFonts w:asciiTheme="minorHAnsi" w:hAnsiTheme="minorHAnsi"/>
          <w:color w:val="44546A" w:themeColor="text2"/>
          <w:sz w:val="22"/>
          <w:szCs w:val="22"/>
        </w:rPr>
        <w:t xml:space="preserve">and </w:t>
      </w:r>
      <w:r>
        <w:rPr>
          <w:rFonts w:asciiTheme="minorHAnsi" w:hAnsiTheme="minorHAnsi"/>
          <w:color w:val="44546A" w:themeColor="text2"/>
          <w:sz w:val="22"/>
          <w:szCs w:val="22"/>
        </w:rPr>
        <w:t>ERASMUS CODE</w:t>
      </w:r>
      <w:r w:rsidRPr="00000146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____________________________________________________</w:t>
      </w:r>
    </w:p>
    <w:p w:rsidR="00EC7CBE" w:rsidRPr="00100F39" w:rsidRDefault="00EC7CBE" w:rsidP="00EC7CBE">
      <w:pPr>
        <w:pStyle w:val="Textoindependiente"/>
        <w:spacing w:line="360" w:lineRule="auto"/>
        <w:rPr>
          <w:rFonts w:asciiTheme="minorHAnsi" w:hAnsiTheme="minorHAnsi"/>
          <w:sz w:val="12"/>
          <w:szCs w:val="12"/>
        </w:rPr>
      </w:pPr>
    </w:p>
    <w:p w:rsidR="00EC7CBE" w:rsidRPr="00EC7CBE" w:rsidRDefault="00EC7CBE" w:rsidP="00EC7CBE">
      <w:pPr>
        <w:pStyle w:val="Text1"/>
        <w:spacing w:after="0"/>
        <w:ind w:left="0"/>
        <w:jc w:val="left"/>
        <w:rPr>
          <w:rFonts w:ascii="Calibri" w:hAnsi="Calibri"/>
          <w:b/>
          <w:sz w:val="22"/>
          <w:szCs w:val="22"/>
          <w:u w:val="single"/>
          <w:lang w:val="en-US"/>
        </w:rPr>
      </w:pPr>
      <w:r w:rsidRPr="00EC7CBE">
        <w:rPr>
          <w:rFonts w:ascii="Calibri" w:hAnsi="Calibri"/>
          <w:b/>
          <w:sz w:val="22"/>
          <w:szCs w:val="22"/>
          <w:u w:val="single"/>
          <w:lang w:val="en-US"/>
        </w:rPr>
        <w:t xml:space="preserve">PHYSICAL DATES </w:t>
      </w:r>
    </w:p>
    <w:p w:rsidR="00EC7CBE" w:rsidRPr="007E7017" w:rsidRDefault="00EC7CBE" w:rsidP="00EC7CBE">
      <w:pPr>
        <w:pStyle w:val="Text1"/>
        <w:spacing w:after="0"/>
        <w:ind w:left="0"/>
        <w:jc w:val="left"/>
        <w:rPr>
          <w:rFonts w:ascii="Calibri" w:hAnsi="Calibri"/>
        </w:rPr>
      </w:pPr>
    </w:p>
    <w:p w:rsidR="00EC7CBE" w:rsidRDefault="00EC7CBE" w:rsidP="00EC7CBE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>Start of stay</w:t>
      </w:r>
      <w:r w:rsidRPr="00451F44">
        <w:rPr>
          <w:rFonts w:ascii="Calibri" w:hAnsi="Calibri"/>
          <w:b/>
          <w:lang w:val="en-US"/>
        </w:rPr>
        <w:t>:</w:t>
      </w:r>
      <w:r w:rsidRPr="00451F44">
        <w:rPr>
          <w:rFonts w:ascii="Calibri" w:hAnsi="Calibri"/>
          <w:lang w:val="en-US"/>
        </w:rPr>
        <w:t xml:space="preserve"> </w:t>
      </w:r>
      <w:r w:rsidR="00570693">
        <w:rPr>
          <w:rFonts w:ascii="Calibri" w:hAnsi="Calibri"/>
          <w:lang w:val="en-US"/>
        </w:rPr>
        <w:t xml:space="preserve">     </w:t>
      </w:r>
      <w:proofErr w:type="spellStart"/>
      <w:r w:rsidR="00570693">
        <w:rPr>
          <w:rFonts w:ascii="Calibri" w:hAnsi="Calibri"/>
          <w:lang w:val="en-US"/>
        </w:rPr>
        <w:t>dd</w:t>
      </w:r>
      <w:proofErr w:type="spellEnd"/>
      <w:r w:rsidRPr="00451F44">
        <w:rPr>
          <w:rFonts w:ascii="Calibri" w:hAnsi="Calibri"/>
          <w:lang w:val="en-US"/>
        </w:rPr>
        <w:t>/</w:t>
      </w:r>
      <w:r w:rsidR="00570693">
        <w:rPr>
          <w:rFonts w:ascii="Calibri" w:hAnsi="Calibri"/>
          <w:lang w:val="en-US"/>
        </w:rPr>
        <w:t xml:space="preserve"> mm </w:t>
      </w:r>
      <w:r w:rsidRPr="00451F44">
        <w:rPr>
          <w:rFonts w:ascii="Calibri" w:hAnsi="Calibri"/>
          <w:lang w:val="en-US"/>
        </w:rPr>
        <w:t>/</w:t>
      </w:r>
      <w:r w:rsidR="00570693">
        <w:rPr>
          <w:rFonts w:ascii="Calibri" w:hAnsi="Calibri"/>
          <w:lang w:val="en-US"/>
        </w:rPr>
        <w:t xml:space="preserve"> </w:t>
      </w:r>
      <w:proofErr w:type="spellStart"/>
      <w:r w:rsidR="00570693">
        <w:rPr>
          <w:rFonts w:ascii="Calibri" w:hAnsi="Calibri"/>
          <w:lang w:val="en-US"/>
        </w:rPr>
        <w:t>yyyy</w:t>
      </w:r>
      <w:proofErr w:type="spellEnd"/>
      <w:r>
        <w:rPr>
          <w:rFonts w:ascii="Calibri" w:hAnsi="Calibri"/>
          <w:lang w:val="en-US"/>
        </w:rPr>
        <w:tab/>
      </w:r>
      <w:r>
        <w:rPr>
          <w:rFonts w:ascii="Calibri" w:hAnsi="Calibri"/>
          <w:b/>
          <w:bCs/>
          <w:lang w:val="en-US"/>
        </w:rPr>
        <w:t>E</w:t>
      </w:r>
      <w:r w:rsidRPr="00451F44">
        <w:rPr>
          <w:rFonts w:ascii="Calibri" w:hAnsi="Calibri"/>
          <w:b/>
          <w:bCs/>
          <w:lang w:val="en-US"/>
        </w:rPr>
        <w:t>nd</w:t>
      </w:r>
      <w:r>
        <w:rPr>
          <w:rFonts w:ascii="Calibri" w:hAnsi="Calibri"/>
          <w:b/>
          <w:bCs/>
          <w:lang w:val="en-US"/>
        </w:rPr>
        <w:t xml:space="preserve"> of stay</w:t>
      </w:r>
      <w:r w:rsidRPr="00EC7CBE">
        <w:rPr>
          <w:rFonts w:eastAsia="Times New Roman"/>
          <w:color w:val="FF0000"/>
          <w:sz w:val="20"/>
        </w:rPr>
        <w:t xml:space="preserve"> (*)</w:t>
      </w:r>
      <w:r w:rsidRPr="00451F44">
        <w:rPr>
          <w:rFonts w:ascii="Calibri" w:hAnsi="Calibri"/>
          <w:b/>
          <w:bCs/>
          <w:lang w:val="en-US"/>
        </w:rPr>
        <w:t>:</w:t>
      </w:r>
      <w:r w:rsidR="00570693">
        <w:rPr>
          <w:rFonts w:ascii="Calibri" w:hAnsi="Calibri"/>
          <w:lang w:val="en-US"/>
        </w:rPr>
        <w:t xml:space="preserve"> </w:t>
      </w:r>
      <w:proofErr w:type="spellStart"/>
      <w:r w:rsidR="00570693">
        <w:rPr>
          <w:rFonts w:ascii="Calibri" w:hAnsi="Calibri"/>
          <w:lang w:val="en-US"/>
        </w:rPr>
        <w:t>dd</w:t>
      </w:r>
      <w:proofErr w:type="spellEnd"/>
      <w:r w:rsidR="00570693" w:rsidRPr="00451F44">
        <w:rPr>
          <w:rFonts w:ascii="Calibri" w:hAnsi="Calibri"/>
          <w:lang w:val="en-US"/>
        </w:rPr>
        <w:t>/</w:t>
      </w:r>
      <w:r w:rsidR="00570693">
        <w:rPr>
          <w:rFonts w:ascii="Calibri" w:hAnsi="Calibri"/>
          <w:lang w:val="en-US"/>
        </w:rPr>
        <w:t xml:space="preserve"> mm </w:t>
      </w:r>
      <w:r w:rsidR="00570693" w:rsidRPr="00451F44">
        <w:rPr>
          <w:rFonts w:ascii="Calibri" w:hAnsi="Calibri"/>
          <w:lang w:val="en-US"/>
        </w:rPr>
        <w:t>/</w:t>
      </w:r>
      <w:r w:rsidR="00570693">
        <w:rPr>
          <w:rFonts w:ascii="Calibri" w:hAnsi="Calibri"/>
          <w:lang w:val="en-US"/>
        </w:rPr>
        <w:t xml:space="preserve"> </w:t>
      </w:r>
      <w:proofErr w:type="spellStart"/>
      <w:r w:rsidR="00570693">
        <w:rPr>
          <w:rFonts w:ascii="Calibri" w:hAnsi="Calibri"/>
          <w:lang w:val="en-US"/>
        </w:rPr>
        <w:t>yyyy</w:t>
      </w:r>
      <w:proofErr w:type="spellEnd"/>
    </w:p>
    <w:p w:rsidR="00EC7CBE" w:rsidRDefault="00EC7CBE" w:rsidP="00EC7CBE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</w:p>
    <w:p w:rsidR="00EC7CBE" w:rsidRPr="006B0646" w:rsidRDefault="00EC7CBE" w:rsidP="00EC7CBE">
      <w:pPr>
        <w:pStyle w:val="Textoindependiente"/>
        <w:spacing w:line="276" w:lineRule="auto"/>
        <w:rPr>
          <w:rFonts w:asciiTheme="minorHAnsi" w:hAnsiTheme="minorHAnsi"/>
          <w:color w:val="FF0000"/>
          <w:sz w:val="20"/>
        </w:rPr>
      </w:pPr>
      <w:r w:rsidRPr="006B0646">
        <w:rPr>
          <w:rFonts w:asciiTheme="minorHAnsi" w:hAnsiTheme="minorHAnsi"/>
          <w:color w:val="FF0000"/>
          <w:sz w:val="20"/>
        </w:rPr>
        <w:t>(*) The date of signature should not be before the date of departure.</w:t>
      </w:r>
    </w:p>
    <w:p w:rsidR="00EC7CBE" w:rsidRDefault="00EC7CBE" w:rsidP="00EC7CBE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</w:p>
    <w:p w:rsidR="00EC7CBE" w:rsidRDefault="00EC7CBE" w:rsidP="00EC7CBE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FF0000"/>
          <w:sz w:val="22"/>
          <w:szCs w:val="22"/>
        </w:rPr>
      </w:pPr>
    </w:p>
    <w:p w:rsidR="00EC7CBE" w:rsidRPr="006B0646" w:rsidRDefault="00EC7CBE" w:rsidP="00EC7CBE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="Calibri" w:hAnsi="Calibri"/>
          <w:lang w:val="en-US"/>
        </w:rPr>
      </w:pPr>
    </w:p>
    <w:p w:rsidR="00EC7CBE" w:rsidRPr="0062705E" w:rsidRDefault="00EC7CBE" w:rsidP="00EC7CBE">
      <w:pPr>
        <w:pStyle w:val="Text1"/>
        <w:spacing w:after="0"/>
        <w:ind w:left="0"/>
        <w:jc w:val="left"/>
        <w:rPr>
          <w:rFonts w:ascii="Calibri" w:hAnsi="Calibri"/>
          <w:b/>
          <w:sz w:val="22"/>
          <w:szCs w:val="22"/>
          <w:lang w:val="en-US"/>
        </w:rPr>
      </w:pPr>
      <w:r w:rsidRPr="00EC7CBE">
        <w:rPr>
          <w:rFonts w:ascii="Calibri" w:hAnsi="Calibri"/>
          <w:b/>
          <w:sz w:val="22"/>
          <w:szCs w:val="22"/>
          <w:u w:val="single"/>
          <w:lang w:val="en-US"/>
        </w:rPr>
        <w:t>VIRTUAL DATES</w:t>
      </w:r>
      <w:r w:rsidR="0062705E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62705E" w:rsidRPr="0062705E">
        <w:rPr>
          <w:rFonts w:ascii="Calibri" w:hAnsi="Calibri"/>
          <w:sz w:val="22"/>
          <w:szCs w:val="22"/>
          <w:lang w:val="en-US"/>
        </w:rPr>
        <w:t>(mandatory for BIP</w:t>
      </w:r>
      <w:r w:rsidR="00570693">
        <w:rPr>
          <w:rFonts w:ascii="Calibri" w:hAnsi="Calibri"/>
          <w:sz w:val="22"/>
          <w:szCs w:val="22"/>
          <w:lang w:val="en-US"/>
        </w:rPr>
        <w:t>s</w:t>
      </w:r>
      <w:r w:rsidR="0062705E" w:rsidRPr="0062705E">
        <w:rPr>
          <w:rFonts w:ascii="Calibri" w:hAnsi="Calibri"/>
          <w:sz w:val="22"/>
          <w:szCs w:val="22"/>
          <w:lang w:val="en-US"/>
        </w:rPr>
        <w:t>, optional for doctoral short term mo</w:t>
      </w:r>
      <w:r w:rsidR="0062705E">
        <w:rPr>
          <w:rFonts w:ascii="Calibri" w:hAnsi="Calibri"/>
          <w:sz w:val="22"/>
          <w:szCs w:val="22"/>
          <w:lang w:val="en-US"/>
        </w:rPr>
        <w:t>bi</w:t>
      </w:r>
      <w:r w:rsidR="0062705E" w:rsidRPr="0062705E">
        <w:rPr>
          <w:rFonts w:ascii="Calibri" w:hAnsi="Calibri"/>
          <w:sz w:val="22"/>
          <w:szCs w:val="22"/>
          <w:lang w:val="en-US"/>
        </w:rPr>
        <w:t>lity)</w:t>
      </w:r>
    </w:p>
    <w:p w:rsidR="00EC7CBE" w:rsidRDefault="00EC7CBE" w:rsidP="00EC7CBE">
      <w:pPr>
        <w:pStyle w:val="Text1"/>
        <w:tabs>
          <w:tab w:val="clear" w:pos="2161"/>
          <w:tab w:val="left" w:pos="567"/>
        </w:tabs>
        <w:spacing w:after="0"/>
        <w:ind w:left="0"/>
        <w:jc w:val="left"/>
        <w:rPr>
          <w:rFonts w:asciiTheme="minorHAnsi" w:hAnsiTheme="minorHAnsi"/>
          <w:color w:val="44546A" w:themeColor="text2"/>
        </w:rPr>
      </w:pP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</w:p>
    <w:p w:rsidR="00EC7CBE" w:rsidRPr="00570693" w:rsidRDefault="00570693" w:rsidP="00EC7CBE">
      <w:pPr>
        <w:pStyle w:val="Textoindependiente"/>
        <w:rPr>
          <w:rFonts w:asciiTheme="minorHAnsi" w:hAnsiTheme="minorHAnsi"/>
        </w:rPr>
      </w:pPr>
      <w:r w:rsidRPr="00570693">
        <w:rPr>
          <w:rFonts w:asciiTheme="minorHAnsi" w:hAnsiTheme="minorHAnsi"/>
        </w:rPr>
        <w:t xml:space="preserve">From </w:t>
      </w:r>
      <w:proofErr w:type="spellStart"/>
      <w:r w:rsidRPr="00570693">
        <w:rPr>
          <w:rFonts w:ascii="Calibri" w:hAnsi="Calibri"/>
          <w:lang w:val="en-US"/>
        </w:rPr>
        <w:t>dd</w:t>
      </w:r>
      <w:proofErr w:type="spellEnd"/>
      <w:r w:rsidRPr="00570693">
        <w:rPr>
          <w:rFonts w:ascii="Calibri" w:hAnsi="Calibri"/>
          <w:lang w:val="en-US"/>
        </w:rPr>
        <w:t xml:space="preserve">/ mm / </w:t>
      </w:r>
      <w:proofErr w:type="spellStart"/>
      <w:proofErr w:type="gramStart"/>
      <w:r w:rsidRPr="00570693">
        <w:rPr>
          <w:rFonts w:ascii="Calibri" w:hAnsi="Calibri"/>
          <w:lang w:val="en-US"/>
        </w:rPr>
        <w:t>yyyy</w:t>
      </w:r>
      <w:proofErr w:type="spellEnd"/>
      <w:r w:rsidRPr="00570693">
        <w:rPr>
          <w:rFonts w:ascii="Calibri" w:hAnsi="Calibri"/>
          <w:lang w:val="en-US"/>
        </w:rPr>
        <w:t xml:space="preserve"> </w:t>
      </w:r>
      <w:r w:rsidR="00EC7CBE" w:rsidRPr="00570693">
        <w:rPr>
          <w:rFonts w:asciiTheme="minorHAnsi" w:hAnsiTheme="minorHAnsi"/>
        </w:rPr>
        <w:t xml:space="preserve"> to</w:t>
      </w:r>
      <w:proofErr w:type="gramEnd"/>
      <w:r w:rsidR="00EC7CBE" w:rsidRPr="0057069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proofErr w:type="spellStart"/>
      <w:r w:rsidRPr="00570693">
        <w:rPr>
          <w:rFonts w:ascii="Calibri" w:hAnsi="Calibri"/>
          <w:lang w:val="en-US"/>
        </w:rPr>
        <w:t>dd</w:t>
      </w:r>
      <w:proofErr w:type="spellEnd"/>
      <w:r w:rsidRPr="00570693">
        <w:rPr>
          <w:rFonts w:ascii="Calibri" w:hAnsi="Calibri"/>
          <w:lang w:val="en-US"/>
        </w:rPr>
        <w:t xml:space="preserve">/ mm / </w:t>
      </w:r>
      <w:proofErr w:type="spellStart"/>
      <w:r w:rsidRPr="00570693">
        <w:rPr>
          <w:rFonts w:ascii="Calibri" w:hAnsi="Calibri"/>
          <w:lang w:val="en-US"/>
        </w:rPr>
        <w:t>yyyy</w:t>
      </w:r>
      <w:proofErr w:type="spellEnd"/>
    </w:p>
    <w:p w:rsidR="009C7AB5" w:rsidRDefault="009C7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</w:p>
    <w:p w:rsidR="009C7AB5" w:rsidRDefault="009C7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</w:p>
    <w:p w:rsidR="00570693" w:rsidRDefault="00570693" w:rsidP="005706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signatory:</w:t>
      </w:r>
    </w:p>
    <w:p w:rsidR="00570693" w:rsidRDefault="00570693" w:rsidP="005706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Position:</w:t>
      </w:r>
    </w:p>
    <w:p w:rsidR="00570693" w:rsidRDefault="00570693" w:rsidP="005706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</w:p>
    <w:p w:rsidR="009C7AB5" w:rsidRDefault="009C7A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  <w:bookmarkStart w:id="1" w:name="_GoBack"/>
      <w:bookmarkEnd w:id="1"/>
    </w:p>
    <w:p w:rsidR="00570693" w:rsidRDefault="005706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4"/>
          <w:szCs w:val="24"/>
        </w:rPr>
      </w:pPr>
    </w:p>
    <w:p w:rsidR="009C7AB5" w:rsidRDefault="008C39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0" cy="12700"/>
                <wp:effectExtent l="0" t="0" r="0" b="0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97360" y="3780000"/>
                          <a:ext cx="10972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1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203200</wp:posOffset>
                </wp:positionV>
                <wp:extent cx="0" cy="12700"/>
                <wp:effectExtent l="0" t="0" r="0" b="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5800" y="378000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203200</wp:posOffset>
                </wp:positionV>
                <wp:extent cx="0" cy="12700"/>
                <wp:effectExtent b="0" l="0" r="0" t="0"/>
                <wp:wrapNone/>
                <wp:docPr id="1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C7AB5" w:rsidRDefault="008C39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Date</w:t>
      </w:r>
      <w:r w:rsidRPr="00570693">
        <w:rPr>
          <w:color w:val="FF0000"/>
          <w:sz w:val="24"/>
          <w:szCs w:val="24"/>
        </w:rPr>
        <w:t xml:space="preserve"> (*)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Stamp and Signature</w:t>
      </w:r>
      <w:r w:rsidR="00570693">
        <w:rPr>
          <w:b/>
          <w:color w:val="000000"/>
          <w:sz w:val="24"/>
          <w:szCs w:val="24"/>
        </w:rPr>
        <w:t xml:space="preserve"> (**)</w:t>
      </w:r>
    </w:p>
    <w:p w:rsidR="00EC7CBE" w:rsidRDefault="00EC7C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</w:rPr>
      </w:pPr>
    </w:p>
    <w:p w:rsidR="009C7AB5" w:rsidRPr="00EC7CBE" w:rsidRDefault="008C399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FF0000"/>
        </w:rPr>
      </w:pPr>
      <w:r w:rsidRPr="00EC7CBE">
        <w:rPr>
          <w:color w:val="FF0000"/>
        </w:rPr>
        <w:t>(*) The date of signature should not be before the date of departure.</w:t>
      </w:r>
    </w:p>
    <w:p w:rsidR="00570693" w:rsidRDefault="005706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(**)</w:t>
      </w:r>
      <w:r>
        <w:rPr>
          <w:b/>
          <w:color w:val="000000"/>
          <w:sz w:val="24"/>
          <w:szCs w:val="24"/>
        </w:rPr>
        <w:t xml:space="preserve"> </w:t>
      </w:r>
      <w:r w:rsidRPr="00570693">
        <w:rPr>
          <w:color w:val="000000"/>
          <w:sz w:val="24"/>
          <w:szCs w:val="24"/>
        </w:rPr>
        <w:t>Can be</w:t>
      </w:r>
      <w:r>
        <w:rPr>
          <w:color w:val="000000"/>
          <w:sz w:val="24"/>
          <w:szCs w:val="24"/>
        </w:rPr>
        <w:t xml:space="preserve"> replaced by digital signature</w:t>
      </w:r>
    </w:p>
    <w:sectPr w:rsidR="00570693">
      <w:headerReference w:type="default" r:id="rId9"/>
      <w:footerReference w:type="default" r:id="rId10"/>
      <w:pgSz w:w="11906" w:h="16838"/>
      <w:pgMar w:top="1440" w:right="1134" w:bottom="1440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6F4" w:rsidRDefault="005276F4">
      <w:r>
        <w:separator/>
      </w:r>
    </w:p>
  </w:endnote>
  <w:endnote w:type="continuationSeparator" w:id="0">
    <w:p w:rsidR="005276F4" w:rsidRDefault="0052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Helvetica Neue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B5" w:rsidRDefault="00D556BD">
    <w:pPr>
      <w:spacing w:line="360" w:lineRule="auto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Document to be </w:t>
    </w:r>
    <w:r w:rsidR="008C3990">
      <w:rPr>
        <w:b/>
        <w:i/>
        <w:sz w:val="24"/>
        <w:szCs w:val="24"/>
      </w:rPr>
      <w:t xml:space="preserve">sent within 10 days after the end of the stay to: </w:t>
    </w:r>
    <w:hyperlink r:id="rId1" w:history="1">
      <w:r w:rsidRPr="00707FCC">
        <w:rPr>
          <w:rStyle w:val="Hipervnculo"/>
          <w:b/>
          <w:i/>
          <w:sz w:val="24"/>
          <w:szCs w:val="24"/>
        </w:rPr>
        <w:t>erasmus.short@uca.es</w:t>
      </w:r>
    </w:hyperlink>
  </w:p>
  <w:p w:rsidR="009C7AB5" w:rsidRDefault="009C7AB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6F4" w:rsidRDefault="005276F4">
      <w:r>
        <w:separator/>
      </w:r>
    </w:p>
  </w:footnote>
  <w:footnote w:type="continuationSeparator" w:id="0">
    <w:p w:rsidR="005276F4" w:rsidRDefault="00527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AB5" w:rsidRDefault="009C7AB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  <w:sz w:val="24"/>
        <w:szCs w:val="24"/>
      </w:rPr>
    </w:pPr>
  </w:p>
  <w:tbl>
    <w:tblPr>
      <w:tblStyle w:val="a"/>
      <w:tblW w:w="9193" w:type="dxa"/>
      <w:tblInd w:w="0" w:type="dxa"/>
      <w:tblLayout w:type="fixed"/>
      <w:tblLook w:val="0000" w:firstRow="0" w:lastRow="0" w:firstColumn="0" w:lastColumn="0" w:noHBand="0" w:noVBand="0"/>
    </w:tblPr>
    <w:tblGrid>
      <w:gridCol w:w="3600"/>
      <w:gridCol w:w="193"/>
      <w:gridCol w:w="2340"/>
      <w:gridCol w:w="180"/>
      <w:gridCol w:w="2880"/>
    </w:tblGrid>
    <w:tr w:rsidR="009C7AB5">
      <w:trPr>
        <w:cantSplit/>
        <w:trHeight w:val="1545"/>
      </w:trPr>
      <w:tc>
        <w:tcPr>
          <w:tcW w:w="3600" w:type="dxa"/>
          <w:tcBorders>
            <w:bottom w:val="nil"/>
          </w:tcBorders>
          <w:tcMar>
            <w:top w:w="0" w:type="dxa"/>
            <w:bottom w:w="0" w:type="dxa"/>
          </w:tcMar>
        </w:tcPr>
        <w:p w:rsidR="009C7AB5" w:rsidRDefault="00EC7C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left" w:pos="2127"/>
            </w:tabs>
            <w:rPr>
              <w:color w:val="000000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hidden="0" allowOverlap="1" wp14:anchorId="7BF8A713" wp14:editId="0D2E7173">
                <wp:simplePos x="0" y="0"/>
                <wp:positionH relativeFrom="column">
                  <wp:posOffset>215900</wp:posOffset>
                </wp:positionH>
                <wp:positionV relativeFrom="paragraph">
                  <wp:posOffset>-53975</wp:posOffset>
                </wp:positionV>
                <wp:extent cx="1803400" cy="713105"/>
                <wp:effectExtent l="0" t="0" r="0" b="0"/>
                <wp:wrapNone/>
                <wp:docPr id="15" name="image1.jpg" descr="logo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1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400" cy="7131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8C3990">
            <w:rPr>
              <w:rFonts w:ascii="Garamond" w:eastAsia="Garamond" w:hAnsi="Garamond" w:cs="Garamond"/>
              <w:color w:val="000000"/>
              <w:sz w:val="22"/>
              <w:szCs w:val="22"/>
            </w:rPr>
            <w:tab/>
          </w:r>
          <w:r w:rsidR="008C3990">
            <w:rPr>
              <w:rFonts w:ascii="Garamond" w:eastAsia="Garamond" w:hAnsi="Garamond" w:cs="Garamond"/>
              <w:color w:val="000000"/>
              <w:sz w:val="22"/>
              <w:szCs w:val="22"/>
            </w:rPr>
            <w:tab/>
          </w:r>
          <w:r w:rsidR="008C3990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hidden="0" allowOverlap="1">
                    <wp:simplePos x="0" y="0"/>
                    <wp:positionH relativeFrom="column">
                      <wp:posOffset>2501900</wp:posOffset>
                    </wp:positionH>
                    <wp:positionV relativeFrom="paragraph">
                      <wp:posOffset>0</wp:posOffset>
                    </wp:positionV>
                    <wp:extent cx="1647825" cy="664845"/>
                    <wp:effectExtent l="0" t="0" r="0" b="0"/>
                    <wp:wrapNone/>
                    <wp:docPr id="9" name="Rectángulo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526850" y="3452340"/>
                              <a:ext cx="1638300" cy="655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AB5" w:rsidRDefault="008C3990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Helvetica Neue" w:eastAsia="Helvetica Neue" w:hAnsi="Helvetica Neue" w:cs="Helvetica Neue"/>
                                    <w:color w:val="006189"/>
                                  </w:rPr>
                                  <w:t>Vicerrectorado</w:t>
                                </w:r>
                                <w:proofErr w:type="spellEnd"/>
                                <w:r>
                                  <w:rPr>
                                    <w:rFonts w:ascii="Helvetica Neue" w:eastAsia="Helvetica Neue" w:hAnsi="Helvetica Neue" w:cs="Helvetica Neue"/>
                                    <w:color w:val="006189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Helvetica Neue" w:eastAsia="Helvetica Neue" w:hAnsi="Helvetica Neue" w:cs="Helvetica Neue"/>
                                    <w:color w:val="006189"/>
                                  </w:rPr>
                                  <w:t>Internacionalización</w:t>
                                </w:r>
                                <w:proofErr w:type="spellEnd"/>
                              </w:p>
                              <w:p w:rsidR="009C7AB5" w:rsidRDefault="008C3990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Helvetica Neue" w:eastAsia="Helvetica Neue" w:hAnsi="Helvetica Neue" w:cs="Helvetica Neue"/>
                                    <w:color w:val="006189"/>
                                  </w:rPr>
                                  <w:t>Vice-rectorate for Internationalization</w:t>
                                </w:r>
                              </w:p>
                              <w:p w:rsidR="009C7AB5" w:rsidRDefault="009C7AB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ángulo 9" o:spid="_x0000_s1026" style="position:absolute;margin-left:197pt;margin-top:0;width:129.75pt;height:5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" filled="f" stroked="f">
                    <v:textbox inset="0,0,2.53958mm,1.2694mm">
                      <w:txbxContent>
                        <w:p w:rsidR="009C7AB5" w:rsidRDefault="008C3990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color w:val="006189"/>
                            </w:rPr>
                            <w:t>Vicerrectorado</w:t>
                          </w:r>
                          <w:proofErr w:type="spellEnd"/>
                          <w:r>
                            <w:rPr>
                              <w:rFonts w:ascii="Helvetica Neue" w:eastAsia="Helvetica Neue" w:hAnsi="Helvetica Neue" w:cs="Helvetica Neue"/>
                              <w:color w:val="006189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Helvetica Neue" w:eastAsia="Helvetica Neue" w:hAnsi="Helvetica Neue" w:cs="Helvetica Neue"/>
                              <w:color w:val="006189"/>
                            </w:rPr>
                            <w:t>Internacionalización</w:t>
                          </w:r>
                          <w:proofErr w:type="spellEnd"/>
                        </w:p>
                        <w:p w:rsidR="009C7AB5" w:rsidRDefault="008C3990">
                          <w:pPr>
                            <w:textDirection w:val="btLr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006189"/>
                            </w:rPr>
                            <w:t>Vice-rectorate for Internationalization</w:t>
                          </w:r>
                        </w:p>
                        <w:p w:rsidR="009C7AB5" w:rsidRDefault="009C7AB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8C3990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>
                    <wp:simplePos x="0" y="0"/>
                    <wp:positionH relativeFrom="column">
                      <wp:posOffset>4483100</wp:posOffset>
                    </wp:positionH>
                    <wp:positionV relativeFrom="paragraph">
                      <wp:posOffset>-25399</wp:posOffset>
                    </wp:positionV>
                    <wp:extent cx="1729740" cy="781050"/>
                    <wp:effectExtent l="0" t="0" r="0" b="0"/>
                    <wp:wrapNone/>
                    <wp:docPr id="10" name="Rectángulo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485893" y="3394238"/>
                              <a:ext cx="1720215" cy="771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C7AB5" w:rsidRDefault="008C3990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Helvetica Neue Light" w:eastAsia="Helvetica Neue Light" w:hAnsi="Helvetica Neue Light" w:cs="Helvetica Neue Light"/>
                                    <w:color w:val="5A5A59"/>
                                    <w:sz w:val="14"/>
                                  </w:rPr>
                                  <w:t>Hospital Real</w:t>
                                </w:r>
                              </w:p>
                              <w:p w:rsidR="009C7AB5" w:rsidRDefault="008C3990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Helvetica Neue Light" w:eastAsia="Helvetica Neue Light" w:hAnsi="Helvetica Neue Light" w:cs="Helvetica Neue Light"/>
                                    <w:color w:val="5A5A59"/>
                                    <w:sz w:val="14"/>
                                  </w:rPr>
                                  <w:t xml:space="preserve">Plaza </w:t>
                                </w:r>
                                <w:proofErr w:type="spellStart"/>
                                <w:r>
                                  <w:rPr>
                                    <w:rFonts w:ascii="Helvetica Neue Light" w:eastAsia="Helvetica Neue Light" w:hAnsi="Helvetica Neue Light" w:cs="Helvetica Neue Light"/>
                                    <w:color w:val="5A5A59"/>
                                    <w:sz w:val="14"/>
                                  </w:rPr>
                                  <w:t>Falla</w:t>
                                </w:r>
                                <w:proofErr w:type="spellEnd"/>
                                <w:r>
                                  <w:rPr>
                                    <w:rFonts w:ascii="Helvetica Neue Light" w:eastAsia="Helvetica Neue Light" w:hAnsi="Helvetica Neue Light" w:cs="Helvetica Neue Light"/>
                                    <w:color w:val="5A5A59"/>
                                    <w:sz w:val="14"/>
                                  </w:rPr>
                                  <w:t>, 8 | 11003 Cádiz</w:t>
                                </w:r>
                              </w:p>
                              <w:p w:rsidR="009C7AB5" w:rsidRDefault="008C3990">
                                <w:pPr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Helvetica Neue Light" w:eastAsia="Helvetica Neue Light" w:hAnsi="Helvetica Neue Light" w:cs="Helvetica Neue Light"/>
                                    <w:color w:val="5A5A59"/>
                                    <w:sz w:val="14"/>
                                  </w:rPr>
                                  <w:t>Tlfno</w:t>
                                </w:r>
                                <w:proofErr w:type="spellEnd"/>
                                <w:r>
                                  <w:rPr>
                                    <w:rFonts w:ascii="Helvetica Neue Light" w:eastAsia="Helvetica Neue Light" w:hAnsi="Helvetica Neue Light" w:cs="Helvetica Neue Light"/>
                                    <w:color w:val="5A5A59"/>
                                    <w:sz w:val="14"/>
                                  </w:rPr>
                                  <w:t>. 956 015066</w:t>
                                </w:r>
                              </w:p>
                              <w:p w:rsidR="009C7AB5" w:rsidRDefault="008C3990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Helvetica Neue Light" w:eastAsia="Helvetica Neue Light" w:hAnsi="Helvetica Neue Light" w:cs="Helvetica Neue Light"/>
                                    <w:color w:val="362DEF"/>
                                    <w:sz w:val="14"/>
                                  </w:rPr>
                                  <w:t>vicerrectorado.internacionalizacion@uca.es</w:t>
                                </w:r>
                              </w:p>
                              <w:p w:rsidR="009C7AB5" w:rsidRDefault="008C3990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Helvetica Neue Light" w:eastAsia="Helvetica Neue Light" w:hAnsi="Helvetica Neue Light" w:cs="Helvetica Neue Light"/>
                                    <w:color w:val="0000FF"/>
                                    <w:sz w:val="14"/>
                                    <w:u w:val="single"/>
                                  </w:rPr>
                                  <w:t>https://internacional.uca.es/</w:t>
                                </w:r>
                              </w:p>
                              <w:p w:rsidR="009C7AB5" w:rsidRDefault="009C7AB5">
                                <w:pPr>
                                  <w:textDirection w:val="btLr"/>
                                </w:pPr>
                              </w:p>
                              <w:p w:rsidR="009C7AB5" w:rsidRDefault="009C7AB5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0" tIns="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Rectángulo 10" o:spid="_x0000_s1027" style="position:absolute;margin-left:353pt;margin-top:-2pt;width:136.2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" filled="f" stroked="f">
                    <v:textbox inset="0,0,2.53958mm,1.2694mm">
                      <w:txbxContent>
                        <w:p w:rsidR="009C7AB5" w:rsidRDefault="008C3990">
                          <w:pPr>
                            <w:textDirection w:val="btLr"/>
                          </w:pPr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5A5A59"/>
                              <w:sz w:val="14"/>
                            </w:rPr>
                            <w:t>Hospital Real</w:t>
                          </w:r>
                        </w:p>
                        <w:p w:rsidR="009C7AB5" w:rsidRDefault="008C3990">
                          <w:pPr>
                            <w:textDirection w:val="btLr"/>
                          </w:pPr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5A5A59"/>
                              <w:sz w:val="14"/>
                            </w:rPr>
                            <w:t xml:space="preserve">Plaza </w:t>
                          </w:r>
                          <w:proofErr w:type="spellStart"/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5A5A59"/>
                              <w:sz w:val="14"/>
                            </w:rPr>
                            <w:t>Falla</w:t>
                          </w:r>
                          <w:proofErr w:type="spellEnd"/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5A5A59"/>
                              <w:sz w:val="14"/>
                            </w:rPr>
                            <w:t>, 8 | 11003 Cádiz</w:t>
                          </w:r>
                        </w:p>
                        <w:p w:rsidR="009C7AB5" w:rsidRDefault="008C3990">
                          <w:pPr>
                            <w:textDirection w:val="btLr"/>
                          </w:pPr>
                          <w:proofErr w:type="spellStart"/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5A5A59"/>
                              <w:sz w:val="14"/>
                            </w:rPr>
                            <w:t>Tlfno</w:t>
                          </w:r>
                          <w:proofErr w:type="spellEnd"/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5A5A59"/>
                              <w:sz w:val="14"/>
                            </w:rPr>
                            <w:t>. 956 015066</w:t>
                          </w:r>
                        </w:p>
                        <w:p w:rsidR="009C7AB5" w:rsidRDefault="008C3990">
                          <w:pPr>
                            <w:textDirection w:val="btLr"/>
                          </w:pPr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362DEF"/>
                              <w:sz w:val="14"/>
                            </w:rPr>
                            <w:t>vicerrectorado.internacionalizacion@uca.es</w:t>
                          </w:r>
                        </w:p>
                        <w:p w:rsidR="009C7AB5" w:rsidRDefault="008C3990">
                          <w:pPr>
                            <w:textDirection w:val="btLr"/>
                          </w:pPr>
                          <w:r>
                            <w:rPr>
                              <w:rFonts w:ascii="Helvetica Neue Light" w:eastAsia="Helvetica Neue Light" w:hAnsi="Helvetica Neue Light" w:cs="Helvetica Neue Light"/>
                              <w:color w:val="0000FF"/>
                              <w:sz w:val="14"/>
                              <w:u w:val="single"/>
                            </w:rPr>
                            <w:t>https://internacional.uca.es/</w:t>
                          </w:r>
                        </w:p>
                        <w:p w:rsidR="009C7AB5" w:rsidRDefault="009C7AB5">
                          <w:pPr>
                            <w:textDirection w:val="btLr"/>
                          </w:pPr>
                        </w:p>
                        <w:p w:rsidR="009C7AB5" w:rsidRDefault="009C7AB5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8C3990">
            <w:rPr>
              <w:noProof/>
              <w:lang w:val="es-ES" w:eastAsia="es-ES"/>
            </w:rPr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-109853</wp:posOffset>
                </wp:positionV>
                <wp:extent cx="45720" cy="719455"/>
                <wp:effectExtent l="0" t="0" r="0" b="0"/>
                <wp:wrapNone/>
                <wp:docPr id="1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" cy="719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8C3990">
            <w:rPr>
              <w:noProof/>
              <w:lang w:val="es-ES" w:eastAsia="es-ES"/>
            </w:rPr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-115569</wp:posOffset>
                </wp:positionV>
                <wp:extent cx="20955" cy="719455"/>
                <wp:effectExtent l="0" t="0" r="0" b="0"/>
                <wp:wrapNone/>
                <wp:docPr id="1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" cy="719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9C7AB5" w:rsidRDefault="009C7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</w:rPr>
          </w:pPr>
        </w:p>
        <w:p w:rsidR="009C7AB5" w:rsidRDefault="009C7AB5">
          <w:pPr>
            <w:tabs>
              <w:tab w:val="left" w:pos="1730"/>
              <w:tab w:val="left" w:pos="4500"/>
              <w:tab w:val="left" w:pos="7380"/>
            </w:tabs>
            <w:spacing w:line="360" w:lineRule="auto"/>
          </w:pPr>
        </w:p>
      </w:tc>
      <w:tc>
        <w:tcPr>
          <w:tcW w:w="193" w:type="dxa"/>
          <w:tcBorders>
            <w:bottom w:val="nil"/>
          </w:tcBorders>
          <w:tcMar>
            <w:top w:w="0" w:type="dxa"/>
            <w:bottom w:w="0" w:type="dxa"/>
          </w:tcMar>
        </w:tcPr>
        <w:p w:rsidR="009C7AB5" w:rsidRDefault="009C7AB5">
          <w:pPr>
            <w:tabs>
              <w:tab w:val="left" w:pos="4500"/>
              <w:tab w:val="left" w:pos="7380"/>
            </w:tabs>
            <w:spacing w:line="360" w:lineRule="auto"/>
            <w:jc w:val="right"/>
          </w:pPr>
        </w:p>
      </w:tc>
      <w:tc>
        <w:tcPr>
          <w:tcW w:w="2340" w:type="dxa"/>
          <w:tcBorders>
            <w:bottom w:val="nil"/>
          </w:tcBorders>
          <w:tcMar>
            <w:top w:w="0" w:type="dxa"/>
            <w:bottom w:w="0" w:type="dxa"/>
          </w:tcMar>
        </w:tcPr>
        <w:p w:rsidR="009C7AB5" w:rsidRDefault="009C7AB5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500"/>
              <w:tab w:val="left" w:pos="7380"/>
            </w:tabs>
            <w:spacing w:line="360" w:lineRule="auto"/>
            <w:rPr>
              <w:rFonts w:ascii="Helvetica Neue" w:eastAsia="Helvetica Neue" w:hAnsi="Helvetica Neue" w:cs="Helvetica Neue"/>
              <w:color w:val="006073"/>
              <w:sz w:val="16"/>
              <w:szCs w:val="16"/>
            </w:rPr>
          </w:pPr>
        </w:p>
      </w:tc>
      <w:tc>
        <w:tcPr>
          <w:tcW w:w="180" w:type="dxa"/>
          <w:tcBorders>
            <w:bottom w:val="nil"/>
          </w:tcBorders>
          <w:tcMar>
            <w:top w:w="0" w:type="dxa"/>
            <w:bottom w:w="0" w:type="dxa"/>
          </w:tcMar>
        </w:tcPr>
        <w:p w:rsidR="009C7AB5" w:rsidRDefault="009C7AB5">
          <w:pPr>
            <w:tabs>
              <w:tab w:val="left" w:pos="4500"/>
              <w:tab w:val="left" w:pos="7380"/>
            </w:tabs>
            <w:spacing w:line="360" w:lineRule="auto"/>
          </w:pPr>
        </w:p>
      </w:tc>
      <w:tc>
        <w:tcPr>
          <w:tcW w:w="2880" w:type="dxa"/>
          <w:tcBorders>
            <w:bottom w:val="nil"/>
          </w:tcBorders>
          <w:tcMar>
            <w:top w:w="0" w:type="dxa"/>
            <w:bottom w:w="0" w:type="dxa"/>
          </w:tcMar>
        </w:tcPr>
        <w:p w:rsidR="009C7AB5" w:rsidRDefault="009C7AB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rPr>
              <w:rFonts w:ascii="Helvetica Neue" w:eastAsia="Helvetica Neue" w:hAnsi="Helvetica Neue" w:cs="Helvetica Neue"/>
              <w:color w:val="717579"/>
              <w:sz w:val="16"/>
              <w:szCs w:val="16"/>
            </w:rPr>
          </w:pPr>
        </w:p>
      </w:tc>
    </w:tr>
  </w:tbl>
  <w:p w:rsidR="009C7AB5" w:rsidRDefault="009C7A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9C7AB5" w:rsidRDefault="009C7A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B5"/>
    <w:rsid w:val="005276F4"/>
    <w:rsid w:val="00570693"/>
    <w:rsid w:val="0062705E"/>
    <w:rsid w:val="008C3990"/>
    <w:rsid w:val="009C7AB5"/>
    <w:rsid w:val="00B23EC7"/>
    <w:rsid w:val="00D556BD"/>
    <w:rsid w:val="00E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2CA98"/>
  <w15:docId w15:val="{45B7451E-2128-45F6-84B8-238AB04B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6D1"/>
    <w:rPr>
      <w:snapToGrid w:val="0"/>
      <w:lang w:eastAsia="en-GB"/>
    </w:rPr>
  </w:style>
  <w:style w:type="paragraph" w:styleId="Ttulo1">
    <w:name w:val="heading 1"/>
    <w:basedOn w:val="Normal"/>
    <w:next w:val="Normal"/>
    <w:qFormat/>
    <w:rsid w:val="002D06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independiente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"/>
    <w:basedOn w:val="Normal"/>
    <w:link w:val="TextoindependienteCar"/>
    <w:rsid w:val="002D06D1"/>
    <w:pPr>
      <w:jc w:val="both"/>
    </w:pPr>
    <w:rPr>
      <w:sz w:val="24"/>
    </w:rPr>
  </w:style>
  <w:style w:type="character" w:customStyle="1" w:styleId="TextoindependienteCar">
    <w:name w:val="Texto independiente Car"/>
    <w:aliases w:val="Document Car,Doc Car,Body Text2 Car,doc Car,Standard paragraph Car,BodyText Car, (Norm) Car,Body Text 12 Car,bt Car,gl Car,uvlaka 2 Car,(Norm) Car,heading3 Car,Body Text - Level 2 Car,1body Car,BodText Car,body text Car,- TF Car"/>
    <w:link w:val="Textoindependiente"/>
    <w:rsid w:val="002D06D1"/>
    <w:rPr>
      <w:snapToGrid w:val="0"/>
      <w:sz w:val="24"/>
      <w:lang w:val="es-ES" w:eastAsia="en-GB" w:bidi="ar-SA"/>
    </w:rPr>
  </w:style>
  <w:style w:type="character" w:styleId="Hipervnculo">
    <w:name w:val="Hyperlink"/>
    <w:rsid w:val="002D06D1"/>
    <w:rPr>
      <w:color w:val="0000FF"/>
      <w:u w:val="single"/>
    </w:rPr>
  </w:style>
  <w:style w:type="paragraph" w:customStyle="1" w:styleId="Textoencabezado">
    <w:name w:val="Texto encabezado"/>
    <w:rsid w:val="002D06D1"/>
    <w:pPr>
      <w:widowControl w:val="0"/>
    </w:pPr>
    <w:rPr>
      <w:rFonts w:ascii="Helvetica 55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2D06D1"/>
    <w:pPr>
      <w:tabs>
        <w:tab w:val="left" w:pos="4500"/>
        <w:tab w:val="left" w:pos="7380"/>
      </w:tabs>
      <w:spacing w:before="0" w:after="0"/>
    </w:pPr>
    <w:rPr>
      <w:rFonts w:ascii="Helvetica 55 Roman" w:eastAsia="Arial Unicode MS" w:hAnsi="Helvetica 55 Roman" w:cs="Arial Unicode MS"/>
      <w:b w:val="0"/>
      <w:snapToGrid/>
      <w:color w:val="006073"/>
      <w:kern w:val="0"/>
      <w:sz w:val="1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B05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B05E9"/>
    <w:rPr>
      <w:snapToGrid w:val="0"/>
      <w:lang w:eastAsia="en-GB"/>
    </w:rPr>
  </w:style>
  <w:style w:type="paragraph" w:styleId="Piedepgina">
    <w:name w:val="footer"/>
    <w:basedOn w:val="Normal"/>
    <w:link w:val="PiedepginaCar"/>
    <w:rsid w:val="00DB05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DB05E9"/>
    <w:rPr>
      <w:snapToGrid w:val="0"/>
      <w:lang w:eastAsia="en-GB"/>
    </w:rPr>
  </w:style>
  <w:style w:type="paragraph" w:styleId="Textodeglobo">
    <w:name w:val="Balloon Text"/>
    <w:basedOn w:val="Normal"/>
    <w:link w:val="TextodegloboCar"/>
    <w:rsid w:val="00DB05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B05E9"/>
    <w:rPr>
      <w:rFonts w:ascii="Tahoma" w:hAnsi="Tahoma" w:cs="Tahoma"/>
      <w:snapToGrid w:val="0"/>
      <w:sz w:val="16"/>
      <w:szCs w:val="16"/>
      <w:lang w:eastAsia="en-GB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ext1">
    <w:name w:val="Text 1"/>
    <w:basedOn w:val="Normal"/>
    <w:rsid w:val="00EC7CBE"/>
    <w:pPr>
      <w:tabs>
        <w:tab w:val="left" w:pos="2161"/>
      </w:tabs>
      <w:suppressAutoHyphens/>
      <w:spacing w:after="240"/>
      <w:ind w:left="1441"/>
      <w:jc w:val="both"/>
    </w:pPr>
    <w:rPr>
      <w:rFonts w:eastAsia="Lucida Sans Unicode"/>
      <w:snapToGrid/>
      <w:kern w:val="1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.short@uc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6uxK5zkQX2FWxNj9dqTRs6XLAg==">AMUW2mXo9C3S0tYY6Cu1WbS0MD3H3BDPUG401EHJ8fUPCMNtMFH+/YpQ90DRwie3ZGCFkin/4oQ9NdrlBycBIfrA29fY5bimaqNWp7DRU8TCbAtphRHkz15Wlc6Lpy7PzPc5ydWv9zN1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dsc</dc:creator>
  <cp:lastModifiedBy>Usuario</cp:lastModifiedBy>
  <cp:revision>5</cp:revision>
  <dcterms:created xsi:type="dcterms:W3CDTF">2023-10-11T07:28:00Z</dcterms:created>
  <dcterms:modified xsi:type="dcterms:W3CDTF">2024-05-06T11:40:00Z</dcterms:modified>
</cp:coreProperties>
</file>