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E7" w:rsidRDefault="004411E7" w:rsidP="004411E7">
      <w:pPr>
        <w:rPr>
          <w:rFonts w:ascii="Garamond" w:hAnsi="Garamond"/>
          <w:b/>
          <w:lang w:val="en-GB"/>
        </w:rPr>
      </w:pPr>
      <w:bookmarkStart w:id="0" w:name="_GoBack"/>
      <w:bookmarkEnd w:id="0"/>
      <w:r w:rsidRPr="004411E7">
        <w:rPr>
          <w:rFonts w:ascii="Garamond" w:hAnsi="Garamond"/>
          <w:b/>
          <w:lang w:val="en-GB"/>
        </w:rPr>
        <w:t>PROPOSAL LETTER FOR SHORT –TERM MOBILITIES (Studies</w:t>
      </w:r>
      <w:r>
        <w:rPr>
          <w:rFonts w:ascii="Garamond" w:hAnsi="Garamond"/>
          <w:b/>
          <w:lang w:val="en-GB"/>
        </w:rPr>
        <w:t xml:space="preserve"> o Training</w:t>
      </w:r>
      <w:r w:rsidRPr="004411E7">
        <w:rPr>
          <w:rFonts w:ascii="Garamond" w:hAnsi="Garamond"/>
          <w:b/>
          <w:lang w:val="en-GB"/>
        </w:rPr>
        <w:t>)</w:t>
      </w:r>
    </w:p>
    <w:p w:rsidR="004411E7" w:rsidRPr="004411E7" w:rsidRDefault="004411E7" w:rsidP="004411E7">
      <w:pPr>
        <w:rPr>
          <w:rFonts w:ascii="Garamond" w:hAnsi="Garamond"/>
          <w:b/>
          <w:lang w:val="en-GB"/>
        </w:rPr>
      </w:pPr>
    </w:p>
    <w:p w:rsidR="004411E7" w:rsidRPr="004411E7" w:rsidRDefault="004411E7" w:rsidP="004411E7">
      <w:pPr>
        <w:rPr>
          <w:rFonts w:ascii="Garamond" w:hAnsi="Garamond"/>
          <w:b/>
          <w:u w:val="single"/>
        </w:rPr>
      </w:pPr>
      <w:proofErr w:type="spellStart"/>
      <w:r w:rsidRPr="004411E7">
        <w:rPr>
          <w:rFonts w:ascii="Garamond" w:hAnsi="Garamond"/>
          <w:b/>
          <w:u w:val="single"/>
        </w:rPr>
        <w:t>Student´s</w:t>
      </w:r>
      <w:proofErr w:type="spellEnd"/>
      <w:r w:rsidRPr="004411E7">
        <w:rPr>
          <w:rFonts w:ascii="Garamond" w:hAnsi="Garamond"/>
          <w:b/>
          <w:u w:val="single"/>
        </w:rPr>
        <w:t xml:space="preserve"> </w:t>
      </w:r>
      <w:proofErr w:type="spellStart"/>
      <w:r w:rsidRPr="004411E7">
        <w:rPr>
          <w:rFonts w:ascii="Garamond" w:hAnsi="Garamond"/>
          <w:b/>
          <w:u w:val="single"/>
        </w:rPr>
        <w:t>Details</w:t>
      </w:r>
      <w:proofErr w:type="spellEnd"/>
    </w:p>
    <w:p w:rsidR="004411E7" w:rsidRPr="004411E7" w:rsidRDefault="004411E7" w:rsidP="004411E7">
      <w:pPr>
        <w:rPr>
          <w:rFonts w:ascii="Garamond" w:hAnsi="Garamond"/>
          <w:b/>
          <w:u w:val="single"/>
        </w:rPr>
      </w:pPr>
    </w:p>
    <w:tbl>
      <w:tblPr>
        <w:tblW w:w="8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3328"/>
      </w:tblGrid>
      <w:tr w:rsidR="004411E7" w:rsidRPr="004411E7" w:rsidTr="004411E7">
        <w:trPr>
          <w:trHeight w:val="260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  <w:proofErr w:type="spellStart"/>
            <w:r w:rsidRPr="004411E7">
              <w:rPr>
                <w:rFonts w:ascii="Garamond" w:hAnsi="Garamond"/>
              </w:rPr>
              <w:t>Name</w:t>
            </w:r>
            <w:proofErr w:type="spellEnd"/>
            <w:r w:rsidRPr="004411E7">
              <w:rPr>
                <w:rFonts w:ascii="Garamond" w:hAnsi="Garamond"/>
              </w:rPr>
              <w:t>: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</w:p>
        </w:tc>
      </w:tr>
      <w:tr w:rsidR="004411E7" w:rsidRPr="004411E7" w:rsidTr="004411E7">
        <w:trPr>
          <w:trHeight w:val="251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  <w:proofErr w:type="spellStart"/>
            <w:r w:rsidRPr="004411E7">
              <w:rPr>
                <w:rFonts w:ascii="Garamond" w:hAnsi="Garamond"/>
              </w:rPr>
              <w:t>Surname</w:t>
            </w:r>
            <w:proofErr w:type="spellEnd"/>
            <w:r w:rsidRPr="004411E7">
              <w:rPr>
                <w:rFonts w:ascii="Garamond" w:hAnsi="Garamond"/>
              </w:rPr>
              <w:t>: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</w:p>
        </w:tc>
      </w:tr>
      <w:tr w:rsidR="004411E7" w:rsidRPr="004411E7" w:rsidTr="004411E7">
        <w:trPr>
          <w:trHeight w:val="260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  <w:r w:rsidRPr="004411E7">
              <w:rPr>
                <w:rFonts w:ascii="Garamond" w:hAnsi="Garamond"/>
              </w:rPr>
              <w:t>DNI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</w:p>
        </w:tc>
      </w:tr>
      <w:tr w:rsidR="004411E7" w:rsidRPr="004411E7" w:rsidTr="004411E7">
        <w:trPr>
          <w:trHeight w:val="251"/>
        </w:trPr>
        <w:tc>
          <w:tcPr>
            <w:tcW w:w="5313" w:type="dxa"/>
          </w:tcPr>
          <w:p w:rsidR="004411E7" w:rsidRPr="004411E7" w:rsidRDefault="004411E7" w:rsidP="004411E7">
            <w:pPr>
              <w:tabs>
                <w:tab w:val="left" w:pos="1110"/>
              </w:tabs>
              <w:rPr>
                <w:rFonts w:ascii="Garamond" w:hAnsi="Garamond"/>
              </w:rPr>
            </w:pPr>
            <w:r w:rsidRPr="004411E7">
              <w:rPr>
                <w:rFonts w:ascii="Garamond" w:hAnsi="Garamond"/>
              </w:rPr>
              <w:t xml:space="preserve">Email </w:t>
            </w:r>
            <w:proofErr w:type="spellStart"/>
            <w:r w:rsidRPr="004411E7">
              <w:rPr>
                <w:rFonts w:ascii="Garamond" w:hAnsi="Garamond"/>
              </w:rPr>
              <w:t>Address</w:t>
            </w:r>
            <w:proofErr w:type="spellEnd"/>
            <w:r w:rsidRPr="004411E7">
              <w:rPr>
                <w:rFonts w:ascii="Garamond" w:hAnsi="Garamond"/>
              </w:rPr>
              <w:t>: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</w:p>
        </w:tc>
      </w:tr>
      <w:tr w:rsidR="004411E7" w:rsidRPr="004411E7" w:rsidTr="004411E7">
        <w:trPr>
          <w:trHeight w:val="260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  <w:proofErr w:type="spellStart"/>
            <w:r w:rsidRPr="004411E7">
              <w:rPr>
                <w:rFonts w:ascii="Garamond" w:hAnsi="Garamond"/>
              </w:rPr>
              <w:t>Sending</w:t>
            </w:r>
            <w:proofErr w:type="spellEnd"/>
            <w:r w:rsidRPr="004411E7">
              <w:rPr>
                <w:rFonts w:ascii="Garamond" w:hAnsi="Garamond"/>
              </w:rPr>
              <w:t xml:space="preserve"> </w:t>
            </w:r>
            <w:proofErr w:type="spellStart"/>
            <w:r w:rsidRPr="004411E7">
              <w:rPr>
                <w:rFonts w:ascii="Garamond" w:hAnsi="Garamond"/>
              </w:rPr>
              <w:t>Institution</w:t>
            </w:r>
            <w:proofErr w:type="spellEnd"/>
            <w:r w:rsidRPr="004411E7">
              <w:rPr>
                <w:rFonts w:ascii="Garamond" w:hAnsi="Garamond"/>
              </w:rPr>
              <w:t>: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</w:p>
        </w:tc>
      </w:tr>
      <w:tr w:rsidR="004411E7" w:rsidRPr="004411E7" w:rsidTr="004411E7">
        <w:trPr>
          <w:trHeight w:val="260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  <w:r w:rsidRPr="004411E7">
              <w:rPr>
                <w:rFonts w:ascii="Garamond" w:hAnsi="Garamond"/>
                <w:lang w:val="en-GB"/>
              </w:rPr>
              <w:t xml:space="preserve">Faculty/School at Sending Institution:  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</w:p>
        </w:tc>
      </w:tr>
      <w:tr w:rsidR="004411E7" w:rsidRPr="004411E7" w:rsidTr="004411E7">
        <w:trPr>
          <w:trHeight w:val="251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  <w:r w:rsidRPr="004411E7">
              <w:rPr>
                <w:rFonts w:ascii="Garamond" w:hAnsi="Garamond"/>
                <w:lang w:val="en-GB"/>
              </w:rPr>
              <w:t>Coordinator at Sending Institution/BIP: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</w:p>
        </w:tc>
      </w:tr>
      <w:tr w:rsidR="004411E7" w:rsidRPr="004411E7" w:rsidTr="004411E7">
        <w:trPr>
          <w:trHeight w:val="260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  <w:r w:rsidRPr="004411E7">
              <w:rPr>
                <w:rFonts w:ascii="Garamond" w:hAnsi="Garamond"/>
                <w:lang w:val="en-GB"/>
              </w:rPr>
              <w:t>Level of studies (Undergraduate, Master, Doctorate PhD*):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</w:p>
        </w:tc>
      </w:tr>
      <w:tr w:rsidR="004411E7" w:rsidRPr="004411E7" w:rsidTr="004411E7">
        <w:trPr>
          <w:trHeight w:val="260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  <w:r w:rsidRPr="004411E7">
              <w:rPr>
                <w:rFonts w:ascii="Garamond" w:hAnsi="Garamond"/>
                <w:lang w:val="en-GB"/>
              </w:rPr>
              <w:t xml:space="preserve">Receiving Institution:  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</w:p>
        </w:tc>
      </w:tr>
      <w:tr w:rsidR="004411E7" w:rsidRPr="004411E7" w:rsidTr="004411E7">
        <w:trPr>
          <w:trHeight w:val="251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  <w:r w:rsidRPr="004411E7">
              <w:rPr>
                <w:rFonts w:ascii="Garamond" w:hAnsi="Garamond"/>
                <w:lang w:val="en-GB"/>
              </w:rPr>
              <w:t xml:space="preserve">Faculty/School at Receiving Institution:  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</w:p>
        </w:tc>
      </w:tr>
      <w:tr w:rsidR="004411E7" w:rsidRPr="004411E7" w:rsidTr="004411E7">
        <w:trPr>
          <w:trHeight w:val="260"/>
        </w:trPr>
        <w:tc>
          <w:tcPr>
            <w:tcW w:w="5313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  <w:r w:rsidRPr="004411E7">
              <w:rPr>
                <w:rFonts w:ascii="Garamond" w:hAnsi="Garamond"/>
                <w:lang w:val="en-GB"/>
              </w:rPr>
              <w:t xml:space="preserve">Coordinator at Receiving Institution/BIP:  </w:t>
            </w:r>
          </w:p>
        </w:tc>
        <w:tc>
          <w:tcPr>
            <w:tcW w:w="3328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</w:p>
        </w:tc>
      </w:tr>
    </w:tbl>
    <w:p w:rsidR="004411E7" w:rsidRPr="004411E7" w:rsidRDefault="004411E7" w:rsidP="004411E7">
      <w:pPr>
        <w:rPr>
          <w:rFonts w:ascii="Garamond" w:hAnsi="Garamond"/>
          <w:b/>
          <w:u w:val="single"/>
          <w:lang w:val="en-GB"/>
        </w:rPr>
      </w:pPr>
    </w:p>
    <w:p w:rsidR="004411E7" w:rsidRPr="004411E7" w:rsidRDefault="004411E7" w:rsidP="004411E7">
      <w:pPr>
        <w:widowControl/>
        <w:spacing w:after="160" w:line="259" w:lineRule="auto"/>
        <w:ind w:right="1732"/>
        <w:jc w:val="both"/>
        <w:rPr>
          <w:rFonts w:ascii="Garamond" w:eastAsia="Calibri" w:hAnsi="Garamond"/>
          <w:lang w:val="en-GB"/>
        </w:rPr>
      </w:pPr>
      <w:r w:rsidRPr="004411E7">
        <w:rPr>
          <w:rFonts w:ascii="Garamond" w:eastAsia="Calibri" w:hAnsi="Garamond"/>
          <w:lang w:val="en-GB"/>
        </w:rPr>
        <w:t xml:space="preserve">This is to inform that the above mentioned student is proposed for the following </w:t>
      </w:r>
      <w:r w:rsidRPr="004411E7">
        <w:rPr>
          <w:rFonts w:ascii="Garamond" w:eastAsia="Calibri" w:hAnsi="Garamond"/>
          <w:b/>
          <w:lang w:val="en-GB"/>
        </w:rPr>
        <w:t>short mobility</w:t>
      </w:r>
      <w:r w:rsidRPr="004411E7">
        <w:rPr>
          <w:rFonts w:ascii="Garamond" w:eastAsia="Calibri" w:hAnsi="Garamond"/>
          <w:lang w:val="en-GB"/>
        </w:rPr>
        <w:t xml:space="preserve"> at the Receiving Institution (please indicate option A or B and specify):</w:t>
      </w:r>
    </w:p>
    <w:p w:rsidR="004411E7" w:rsidRPr="004411E7" w:rsidRDefault="004411E7" w:rsidP="004411E7">
      <w:pPr>
        <w:widowControl/>
        <w:numPr>
          <w:ilvl w:val="0"/>
          <w:numId w:val="2"/>
        </w:numPr>
        <w:spacing w:after="160" w:line="259" w:lineRule="auto"/>
        <w:ind w:left="0" w:firstLine="0"/>
        <w:rPr>
          <w:rFonts w:ascii="Garamond" w:eastAsia="Calibri" w:hAnsi="Garamond"/>
          <w:lang w:val="en-GB"/>
        </w:rPr>
      </w:pPr>
      <w:r w:rsidRPr="004411E7">
        <w:rPr>
          <w:rFonts w:ascii="Garamond" w:eastAsia="Calibri" w:hAnsi="Garamond"/>
          <w:color w:val="000000"/>
          <w:lang w:val="en-GB"/>
        </w:rPr>
        <w:t xml:space="preserve">A: Activity. Please specify the type of </w:t>
      </w:r>
      <w:proofErr w:type="gramStart"/>
      <w:r w:rsidRPr="004411E7">
        <w:rPr>
          <w:rFonts w:ascii="Garamond" w:eastAsia="Calibri" w:hAnsi="Garamond"/>
          <w:color w:val="000000"/>
          <w:lang w:val="en-GB"/>
        </w:rPr>
        <w:t>activity:_</w:t>
      </w:r>
      <w:proofErr w:type="gramEnd"/>
      <w:r w:rsidRPr="004411E7">
        <w:rPr>
          <w:rFonts w:ascii="Garamond" w:eastAsia="Calibri" w:hAnsi="Garamond"/>
          <w:color w:val="000000"/>
          <w:lang w:val="en-GB"/>
        </w:rPr>
        <w:t>______________________________</w:t>
      </w:r>
    </w:p>
    <w:p w:rsidR="004411E7" w:rsidRPr="004411E7" w:rsidRDefault="004411E7" w:rsidP="004411E7">
      <w:pPr>
        <w:widowControl/>
        <w:numPr>
          <w:ilvl w:val="0"/>
          <w:numId w:val="2"/>
        </w:numPr>
        <w:spacing w:after="160" w:line="259" w:lineRule="auto"/>
        <w:ind w:left="0" w:firstLine="0"/>
        <w:rPr>
          <w:rFonts w:ascii="Garamond" w:eastAsia="Calibri" w:hAnsi="Garamond"/>
          <w:lang w:val="en-GB"/>
        </w:rPr>
      </w:pPr>
      <w:r w:rsidRPr="004411E7">
        <w:rPr>
          <w:rFonts w:ascii="Garamond" w:eastAsia="Calibri" w:hAnsi="Garamond"/>
          <w:color w:val="000000"/>
          <w:lang w:val="en-GB"/>
        </w:rPr>
        <w:t>B: BIP: Please indicate the name and code of the BIP: _________________________</w:t>
      </w:r>
    </w:p>
    <w:p w:rsidR="004411E7" w:rsidRPr="004411E7" w:rsidRDefault="004411E7" w:rsidP="004411E7">
      <w:pPr>
        <w:widowControl/>
        <w:spacing w:after="160" w:line="259" w:lineRule="auto"/>
        <w:rPr>
          <w:rFonts w:ascii="Garamond" w:eastAsia="Calibri" w:hAnsi="Garamond"/>
          <w:lang w:val="en-GB"/>
        </w:rPr>
      </w:pPr>
      <w:r w:rsidRPr="004411E7">
        <w:rPr>
          <w:rFonts w:ascii="Garamond" w:eastAsia="Calibri" w:hAnsi="Garamond"/>
          <w:lang w:val="en-GB"/>
        </w:rPr>
        <w:t>IMPORTANT: Student will gain (minimum) 3 ECTS.</w:t>
      </w:r>
    </w:p>
    <w:p w:rsidR="004411E7" w:rsidRPr="004411E7" w:rsidRDefault="004411E7" w:rsidP="004411E7">
      <w:pPr>
        <w:widowControl/>
        <w:spacing w:after="160" w:line="259" w:lineRule="auto"/>
        <w:rPr>
          <w:rFonts w:ascii="Garamond" w:eastAsia="Calibri" w:hAnsi="Garamond"/>
          <w:b/>
        </w:rPr>
      </w:pPr>
    </w:p>
    <w:p w:rsidR="004411E7" w:rsidRPr="004411E7" w:rsidRDefault="004411E7" w:rsidP="004411E7">
      <w:pPr>
        <w:widowControl/>
        <w:spacing w:after="160" w:line="259" w:lineRule="auto"/>
        <w:rPr>
          <w:rFonts w:ascii="Garamond" w:eastAsia="Calibri" w:hAnsi="Garamond"/>
          <w:b/>
        </w:rPr>
      </w:pPr>
      <w:proofErr w:type="spellStart"/>
      <w:r w:rsidRPr="004411E7">
        <w:rPr>
          <w:rFonts w:ascii="Garamond" w:eastAsia="Calibri" w:hAnsi="Garamond"/>
          <w:b/>
        </w:rPr>
        <w:t>Period</w:t>
      </w:r>
      <w:proofErr w:type="spellEnd"/>
      <w:r w:rsidRPr="004411E7">
        <w:rPr>
          <w:rFonts w:ascii="Garamond" w:eastAsia="Calibri" w:hAnsi="Garamond"/>
          <w:b/>
        </w:rPr>
        <w:t xml:space="preserve"> of </w:t>
      </w:r>
      <w:proofErr w:type="spellStart"/>
      <w:r w:rsidRPr="004411E7">
        <w:rPr>
          <w:rFonts w:ascii="Garamond" w:eastAsia="Calibri" w:hAnsi="Garamond"/>
          <w:b/>
        </w:rPr>
        <w:t>Stay</w:t>
      </w:r>
      <w:proofErr w:type="spellEnd"/>
    </w:p>
    <w:tbl>
      <w:tblPr>
        <w:tblW w:w="87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02"/>
      </w:tblGrid>
      <w:tr w:rsidR="004411E7" w:rsidRPr="004411E7" w:rsidTr="004411E7">
        <w:trPr>
          <w:trHeight w:val="254"/>
        </w:trPr>
        <w:tc>
          <w:tcPr>
            <w:tcW w:w="4536" w:type="dxa"/>
          </w:tcPr>
          <w:p w:rsidR="004411E7" w:rsidRPr="004411E7" w:rsidRDefault="004411E7" w:rsidP="004411E7">
            <w:pPr>
              <w:rPr>
                <w:rFonts w:ascii="Garamond" w:hAnsi="Garamond"/>
                <w:b/>
                <w:lang w:val="en-GB"/>
              </w:rPr>
            </w:pPr>
            <w:r w:rsidRPr="004411E7">
              <w:rPr>
                <w:rFonts w:ascii="Garamond" w:hAnsi="Garamond"/>
                <w:b/>
                <w:lang w:val="en-GB"/>
              </w:rPr>
              <w:t>Period of physical mobility (5 to 30 days)</w:t>
            </w:r>
          </w:p>
        </w:tc>
        <w:tc>
          <w:tcPr>
            <w:tcW w:w="4202" w:type="dxa"/>
          </w:tcPr>
          <w:p w:rsidR="004411E7" w:rsidRPr="004411E7" w:rsidRDefault="004411E7" w:rsidP="004411E7">
            <w:pPr>
              <w:rPr>
                <w:rFonts w:ascii="Garamond" w:hAnsi="Garamond"/>
                <w:b/>
              </w:rPr>
            </w:pPr>
            <w:proofErr w:type="spellStart"/>
            <w:r w:rsidRPr="004411E7">
              <w:rPr>
                <w:rFonts w:ascii="Garamond" w:hAnsi="Garamond"/>
                <w:b/>
              </w:rPr>
              <w:t>Period</w:t>
            </w:r>
            <w:proofErr w:type="spellEnd"/>
            <w:r w:rsidRPr="004411E7">
              <w:rPr>
                <w:rFonts w:ascii="Garamond" w:hAnsi="Garamond"/>
                <w:b/>
              </w:rPr>
              <w:t xml:space="preserve"> of virtual </w:t>
            </w:r>
            <w:proofErr w:type="spellStart"/>
            <w:r w:rsidRPr="004411E7">
              <w:rPr>
                <w:rFonts w:ascii="Garamond" w:hAnsi="Garamond"/>
                <w:b/>
              </w:rPr>
              <w:t>mobility</w:t>
            </w:r>
            <w:proofErr w:type="spellEnd"/>
          </w:p>
        </w:tc>
      </w:tr>
      <w:tr w:rsidR="004411E7" w:rsidRPr="004411E7" w:rsidTr="004411E7">
        <w:trPr>
          <w:trHeight w:val="245"/>
        </w:trPr>
        <w:tc>
          <w:tcPr>
            <w:tcW w:w="4536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  <w:r w:rsidRPr="004411E7">
              <w:rPr>
                <w:rFonts w:ascii="Garamond" w:hAnsi="Garamond"/>
                <w:lang w:val="en-GB"/>
              </w:rPr>
              <w:t>Beginning of physical period:</w:t>
            </w:r>
          </w:p>
        </w:tc>
        <w:tc>
          <w:tcPr>
            <w:tcW w:w="4202" w:type="dxa"/>
          </w:tcPr>
          <w:p w:rsidR="004411E7" w:rsidRPr="004411E7" w:rsidRDefault="004411E7" w:rsidP="004411E7">
            <w:pPr>
              <w:rPr>
                <w:rFonts w:ascii="Garamond" w:hAnsi="Garamond"/>
                <w:lang w:val="en-GB"/>
              </w:rPr>
            </w:pPr>
            <w:r w:rsidRPr="004411E7">
              <w:rPr>
                <w:rFonts w:ascii="Garamond" w:hAnsi="Garamond"/>
                <w:lang w:val="en-GB"/>
              </w:rPr>
              <w:t>Beginning of virtual period:</w:t>
            </w:r>
          </w:p>
        </w:tc>
      </w:tr>
      <w:tr w:rsidR="004411E7" w:rsidRPr="004411E7" w:rsidTr="004411E7">
        <w:trPr>
          <w:trHeight w:val="254"/>
        </w:trPr>
        <w:tc>
          <w:tcPr>
            <w:tcW w:w="4536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  <w:proofErr w:type="spellStart"/>
            <w:r w:rsidRPr="004411E7">
              <w:rPr>
                <w:rFonts w:ascii="Garamond" w:hAnsi="Garamond"/>
              </w:rPr>
              <w:t>End</w:t>
            </w:r>
            <w:proofErr w:type="spellEnd"/>
            <w:r w:rsidRPr="004411E7">
              <w:rPr>
                <w:rFonts w:ascii="Garamond" w:hAnsi="Garamond"/>
              </w:rPr>
              <w:t xml:space="preserve"> of </w:t>
            </w:r>
            <w:proofErr w:type="spellStart"/>
            <w:r w:rsidRPr="004411E7">
              <w:rPr>
                <w:rFonts w:ascii="Garamond" w:hAnsi="Garamond"/>
              </w:rPr>
              <w:t>physical</w:t>
            </w:r>
            <w:proofErr w:type="spellEnd"/>
            <w:r w:rsidRPr="004411E7">
              <w:rPr>
                <w:rFonts w:ascii="Garamond" w:hAnsi="Garamond"/>
              </w:rPr>
              <w:t xml:space="preserve"> </w:t>
            </w:r>
            <w:proofErr w:type="spellStart"/>
            <w:r w:rsidRPr="004411E7">
              <w:rPr>
                <w:rFonts w:ascii="Garamond" w:hAnsi="Garamond"/>
              </w:rPr>
              <w:t>period</w:t>
            </w:r>
            <w:proofErr w:type="spellEnd"/>
            <w:r w:rsidRPr="004411E7">
              <w:rPr>
                <w:rFonts w:ascii="Garamond" w:hAnsi="Garamond"/>
              </w:rPr>
              <w:t>:</w:t>
            </w:r>
          </w:p>
        </w:tc>
        <w:tc>
          <w:tcPr>
            <w:tcW w:w="4202" w:type="dxa"/>
          </w:tcPr>
          <w:p w:rsidR="004411E7" w:rsidRPr="004411E7" w:rsidRDefault="004411E7" w:rsidP="004411E7">
            <w:pPr>
              <w:rPr>
                <w:rFonts w:ascii="Garamond" w:hAnsi="Garamond"/>
              </w:rPr>
            </w:pPr>
            <w:proofErr w:type="spellStart"/>
            <w:r w:rsidRPr="004411E7">
              <w:rPr>
                <w:rFonts w:ascii="Garamond" w:hAnsi="Garamond"/>
              </w:rPr>
              <w:t>End</w:t>
            </w:r>
            <w:proofErr w:type="spellEnd"/>
            <w:r w:rsidRPr="004411E7">
              <w:rPr>
                <w:rFonts w:ascii="Garamond" w:hAnsi="Garamond"/>
              </w:rPr>
              <w:t xml:space="preserve"> of virtual </w:t>
            </w:r>
            <w:proofErr w:type="spellStart"/>
            <w:r w:rsidRPr="004411E7">
              <w:rPr>
                <w:rFonts w:ascii="Garamond" w:hAnsi="Garamond"/>
              </w:rPr>
              <w:t>period</w:t>
            </w:r>
            <w:proofErr w:type="spellEnd"/>
            <w:r w:rsidRPr="004411E7">
              <w:rPr>
                <w:rFonts w:ascii="Garamond" w:hAnsi="Garamond"/>
              </w:rPr>
              <w:t>:</w:t>
            </w:r>
          </w:p>
        </w:tc>
      </w:tr>
    </w:tbl>
    <w:p w:rsidR="004411E7" w:rsidRPr="004411E7" w:rsidRDefault="004411E7" w:rsidP="004411E7">
      <w:pPr>
        <w:widowControl/>
        <w:spacing w:after="160" w:line="259" w:lineRule="auto"/>
        <w:rPr>
          <w:rFonts w:ascii="Garamond" w:eastAsia="Calibri" w:hAnsi="Garamond"/>
          <w:b/>
        </w:rPr>
      </w:pP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  <w:r w:rsidRPr="004411E7">
        <w:rPr>
          <w:rFonts w:ascii="Garamond" w:hAnsi="Garamond"/>
          <w:lang w:val="en-GB"/>
        </w:rPr>
        <w:t xml:space="preserve">IMPORTANT: </w:t>
      </w:r>
      <w:r w:rsidRPr="004411E7">
        <w:rPr>
          <w:rFonts w:ascii="Garamond" w:hAnsi="Garamond"/>
          <w:lang w:val="en-US"/>
        </w:rPr>
        <w:t xml:space="preserve">Bachelor and Master </w:t>
      </w:r>
      <w:proofErr w:type="spellStart"/>
      <w:r w:rsidRPr="004411E7">
        <w:rPr>
          <w:rFonts w:ascii="Garamond" w:hAnsi="Garamond"/>
          <w:lang w:val="en-US"/>
        </w:rPr>
        <w:t>programme</w:t>
      </w:r>
      <w:proofErr w:type="spellEnd"/>
      <w:r w:rsidRPr="004411E7">
        <w:rPr>
          <w:rFonts w:ascii="Garamond" w:hAnsi="Garamond"/>
          <w:lang w:val="en-US"/>
        </w:rPr>
        <w:t xml:space="preserve"> students will not qualify for short term mobility period unless a virtual and physical period is guaranteed. This does not apply to PhD students, who might carry out a physical mobility period only.</w:t>
      </w: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  <w:r w:rsidRPr="004411E7">
        <w:rPr>
          <w:rFonts w:ascii="Garamond" w:hAnsi="Garamond"/>
          <w:lang w:val="en-GB"/>
        </w:rPr>
        <w:t>Signature of the student:</w:t>
      </w: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  <w:r w:rsidRPr="004411E7">
        <w:rPr>
          <w:rFonts w:ascii="Garamond" w:hAnsi="Garamond"/>
          <w:lang w:val="en-GB"/>
        </w:rPr>
        <w:t>Signature of the Coordinator at Sending Institution/BIP:</w:t>
      </w: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  <w:r w:rsidRPr="004411E7">
        <w:rPr>
          <w:rFonts w:ascii="Garamond" w:hAnsi="Garamond"/>
          <w:lang w:val="en-GB"/>
        </w:rPr>
        <w:t>Signature of the person in charge of the BIP or in charge of the activities to be carried out at the Receiving Institution:</w:t>
      </w: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  <w:r w:rsidRPr="004411E7">
        <w:rPr>
          <w:rFonts w:ascii="Garamond" w:hAnsi="Garamond"/>
          <w:lang w:val="en-GB"/>
        </w:rPr>
        <w:t xml:space="preserve">Signature of the person in charge of the international mobility in the Faculty or School at the Receiving Institution </w:t>
      </w:r>
    </w:p>
    <w:p w:rsidR="004411E7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</w:p>
    <w:p w:rsidR="003F6332" w:rsidRPr="004411E7" w:rsidRDefault="004411E7" w:rsidP="004411E7">
      <w:pPr>
        <w:ind w:right="1874"/>
        <w:jc w:val="both"/>
        <w:rPr>
          <w:rFonts w:ascii="Garamond" w:hAnsi="Garamond"/>
          <w:lang w:val="en-GB"/>
        </w:rPr>
      </w:pPr>
      <w:r w:rsidRPr="004411E7">
        <w:rPr>
          <w:rFonts w:ascii="Garamond" w:hAnsi="Garamond"/>
          <w:lang w:val="en-GB"/>
        </w:rPr>
        <w:t>If you are going to work on your final degree or master thesis or on your Doctorate/PhD, please provide a detailed summary of your current research at the University of Cádiz (1-3 Pages):</w:t>
      </w:r>
    </w:p>
    <w:sectPr w:rsidR="003F6332" w:rsidRPr="004411E7" w:rsidSect="00D81FEE">
      <w:headerReference w:type="default" r:id="rId8"/>
      <w:footerReference w:type="default" r:id="rId9"/>
      <w:headerReference w:type="first" r:id="rId10"/>
      <w:pgSz w:w="11900" w:h="16840"/>
      <w:pgMar w:top="2835" w:right="1134" w:bottom="1418" w:left="1701" w:header="709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60" w:rsidRDefault="00073460" w:rsidP="00D96CBF">
      <w:r>
        <w:separator/>
      </w:r>
    </w:p>
  </w:endnote>
  <w:endnote w:type="continuationSeparator" w:id="0">
    <w:p w:rsidR="00073460" w:rsidRDefault="00073460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CF" w:rsidRDefault="00EE48CF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11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E48CF" w:rsidRPr="005D2997" w:rsidRDefault="00EE48CF" w:rsidP="00D96CBF">
    <w:pPr>
      <w:rPr>
        <w:rFonts w:ascii="Arial" w:hAnsi="Arial" w:cs="Arial"/>
        <w:szCs w:val="20"/>
      </w:rPr>
    </w:pPr>
    <w:r w:rsidRPr="005D2997">
      <w:tab/>
    </w:r>
  </w:p>
  <w:p w:rsidR="00EE48CF" w:rsidRDefault="00EE48CF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60" w:rsidRDefault="00073460" w:rsidP="00D96CBF">
      <w:r>
        <w:separator/>
      </w:r>
    </w:p>
  </w:footnote>
  <w:footnote w:type="continuationSeparator" w:id="0">
    <w:p w:rsidR="00073460" w:rsidRDefault="00073460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CF" w:rsidRDefault="00EE48CF" w:rsidP="00D96CBF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-494561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64" name="Imagen 6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CF" w:rsidRDefault="006F5C8B" w:rsidP="006218E9">
    <w:pPr>
      <w:pStyle w:val="Encabezado"/>
      <w:tabs>
        <w:tab w:val="left" w:pos="21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73D7E" wp14:editId="6A0EC72A">
              <wp:simplePos x="0" y="0"/>
              <wp:positionH relativeFrom="column">
                <wp:posOffset>4501515</wp:posOffset>
              </wp:positionH>
              <wp:positionV relativeFrom="paragraph">
                <wp:posOffset>-21590</wp:posOffset>
              </wp:positionV>
              <wp:extent cx="1710690" cy="7620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E48CF" w:rsidRPr="006F5C8B" w:rsidRDefault="00EE48CF" w:rsidP="00E16CD4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 w:rsidRPr="006F5C8B">
                            <w:rPr>
                              <w:sz w:val="12"/>
                              <w:szCs w:val="12"/>
                            </w:rPr>
                            <w:t>Hospital Real</w:t>
                          </w:r>
                        </w:p>
                        <w:p w:rsidR="006F5C8B" w:rsidRPr="006F5C8B" w:rsidRDefault="00EE48CF" w:rsidP="00E16CD4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 w:rsidRPr="006F5C8B">
                            <w:rPr>
                              <w:sz w:val="12"/>
                              <w:szCs w:val="12"/>
                            </w:rPr>
                            <w:t>Plaza Falla, 8 | 11003 Cádiz</w:t>
                          </w:r>
                        </w:p>
                        <w:p w:rsidR="006F5C8B" w:rsidRDefault="006F5C8B" w:rsidP="00E16CD4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F5C8B">
                            <w:rPr>
                              <w:sz w:val="12"/>
                              <w:szCs w:val="12"/>
                            </w:rPr>
                            <w:t>Tlfno</w:t>
                          </w:r>
                          <w:proofErr w:type="spellEnd"/>
                          <w:r w:rsidRPr="006F5C8B">
                            <w:rPr>
                              <w:sz w:val="12"/>
                              <w:szCs w:val="12"/>
                            </w:rPr>
                            <w:t xml:space="preserve">. </w:t>
                          </w:r>
                          <w:r w:rsidR="00433288" w:rsidRPr="00433288">
                            <w:rPr>
                              <w:sz w:val="12"/>
                              <w:szCs w:val="12"/>
                            </w:rPr>
                            <w:t>956 019119</w:t>
                          </w:r>
                        </w:p>
                        <w:p w:rsidR="006F5C8B" w:rsidRPr="006F5C8B" w:rsidRDefault="006F5C8B" w:rsidP="00E16CD4">
                          <w:pPr>
                            <w:pStyle w:val="Subemisor3"/>
                            <w:rPr>
                              <w:color w:val="362DEF"/>
                              <w:sz w:val="12"/>
                              <w:szCs w:val="12"/>
                            </w:rPr>
                          </w:pPr>
                          <w:r w:rsidRPr="006F5C8B">
                            <w:rPr>
                              <w:color w:val="362DEF"/>
                              <w:sz w:val="12"/>
                              <w:szCs w:val="12"/>
                            </w:rPr>
                            <w:t>internacionalizacion@uca.es</w:t>
                          </w:r>
                        </w:p>
                        <w:p w:rsidR="00EE48CF" w:rsidRPr="006F5C8B" w:rsidRDefault="00073460" w:rsidP="00E16CD4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EE48CF" w:rsidRPr="006F5C8B">
                              <w:rPr>
                                <w:rStyle w:val="Hipervnculo"/>
                                <w:sz w:val="12"/>
                                <w:szCs w:val="12"/>
                              </w:rPr>
                              <w:t>https://internacional.uca.es/</w:t>
                            </w:r>
                          </w:hyperlink>
                        </w:p>
                        <w:p w:rsidR="00EE48CF" w:rsidRDefault="00EE48CF" w:rsidP="00E16CD4">
                          <w:pPr>
                            <w:pStyle w:val="Subemisor3"/>
                          </w:pPr>
                        </w:p>
                        <w:p w:rsidR="00EE48CF" w:rsidRDefault="00EE48CF" w:rsidP="00E16CD4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73D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54.45pt;margin-top:-1.7pt;width:134.7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" filled="f" stroked="f">
              <v:path arrowok="t"/>
              <v:textbox inset="0,0">
                <w:txbxContent>
                  <w:p w:rsidR="00EE48CF" w:rsidRPr="006F5C8B" w:rsidRDefault="00EE48CF" w:rsidP="00E16CD4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 w:rsidRPr="006F5C8B">
                      <w:rPr>
                        <w:sz w:val="12"/>
                        <w:szCs w:val="12"/>
                      </w:rPr>
                      <w:t>Hospital Real</w:t>
                    </w:r>
                  </w:p>
                  <w:p w:rsidR="006F5C8B" w:rsidRPr="006F5C8B" w:rsidRDefault="00EE48CF" w:rsidP="00E16CD4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 w:rsidRPr="006F5C8B">
                      <w:rPr>
                        <w:sz w:val="12"/>
                        <w:szCs w:val="12"/>
                      </w:rPr>
                      <w:t>Plaza Falla, 8 | 11003 Cádiz</w:t>
                    </w:r>
                  </w:p>
                  <w:p w:rsidR="006F5C8B" w:rsidRDefault="006F5C8B" w:rsidP="00E16CD4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proofErr w:type="spellStart"/>
                    <w:r w:rsidRPr="006F5C8B">
                      <w:rPr>
                        <w:sz w:val="12"/>
                        <w:szCs w:val="12"/>
                      </w:rPr>
                      <w:t>Tlfno</w:t>
                    </w:r>
                    <w:proofErr w:type="spellEnd"/>
                    <w:r w:rsidRPr="006F5C8B">
                      <w:rPr>
                        <w:sz w:val="12"/>
                        <w:szCs w:val="12"/>
                      </w:rPr>
                      <w:t xml:space="preserve">. </w:t>
                    </w:r>
                    <w:r w:rsidR="00433288" w:rsidRPr="00433288">
                      <w:rPr>
                        <w:sz w:val="12"/>
                        <w:szCs w:val="12"/>
                      </w:rPr>
                      <w:t>956 019119</w:t>
                    </w:r>
                  </w:p>
                  <w:p w:rsidR="006F5C8B" w:rsidRPr="006F5C8B" w:rsidRDefault="006F5C8B" w:rsidP="00E16CD4">
                    <w:pPr>
                      <w:pStyle w:val="Subemisor3"/>
                      <w:rPr>
                        <w:color w:val="362DEF"/>
                        <w:sz w:val="12"/>
                        <w:szCs w:val="12"/>
                      </w:rPr>
                    </w:pPr>
                    <w:r w:rsidRPr="006F5C8B">
                      <w:rPr>
                        <w:color w:val="362DEF"/>
                        <w:sz w:val="12"/>
                        <w:szCs w:val="12"/>
                      </w:rPr>
                      <w:t>internacionalizacion@uca.es</w:t>
                    </w:r>
                  </w:p>
                  <w:p w:rsidR="00EE48CF" w:rsidRPr="006F5C8B" w:rsidRDefault="00962B2B" w:rsidP="00E16CD4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hyperlink r:id="rId2" w:history="1">
                      <w:r w:rsidR="00EE48CF" w:rsidRPr="006F5C8B">
                        <w:rPr>
                          <w:rStyle w:val="Hipervnculo"/>
                          <w:sz w:val="12"/>
                          <w:szCs w:val="12"/>
                        </w:rPr>
                        <w:t>https://internacional.uca.es/</w:t>
                      </w:r>
                    </w:hyperlink>
                  </w:p>
                  <w:p w:rsidR="00EE48CF" w:rsidRDefault="00EE48CF" w:rsidP="00E16CD4">
                    <w:pPr>
                      <w:pStyle w:val="Subemisor3"/>
                    </w:pPr>
                  </w:p>
                  <w:p w:rsidR="00EE48CF" w:rsidRDefault="00EE48CF" w:rsidP="00E16CD4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 w:rsidR="00D81FEE">
      <w:rPr>
        <w:noProof/>
      </w:rPr>
      <w:drawing>
        <wp:anchor distT="0" distB="0" distL="114300" distR="114300" simplePos="0" relativeHeight="251667968" behindDoc="0" locked="0" layoutInCell="1" allowOverlap="1" wp14:anchorId="7F9B72C3" wp14:editId="098EA5E5">
          <wp:simplePos x="0" y="0"/>
          <wp:positionH relativeFrom="column">
            <wp:posOffset>2341245</wp:posOffset>
          </wp:positionH>
          <wp:positionV relativeFrom="paragraph">
            <wp:posOffset>-110040</wp:posOffset>
          </wp:positionV>
          <wp:extent cx="45719" cy="71945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19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FE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EE9D4" wp14:editId="5FDD473A">
              <wp:simplePos x="0" y="0"/>
              <wp:positionH relativeFrom="column">
                <wp:posOffset>2520315</wp:posOffset>
              </wp:positionH>
              <wp:positionV relativeFrom="paragraph">
                <wp:posOffset>3810</wp:posOffset>
              </wp:positionV>
              <wp:extent cx="1628775" cy="645795"/>
              <wp:effectExtent l="0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D4AB1" w:rsidRDefault="00EE48CF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Internacionalizació</w:t>
                          </w:r>
                          <w:r w:rsidR="003D4AB1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n</w:t>
                          </w:r>
                        </w:p>
                        <w:p w:rsidR="00EE48CF" w:rsidRPr="00844C34" w:rsidRDefault="003D4AB1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Vice-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rectorate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:rsidR="00EE48CF" w:rsidRPr="00844C34" w:rsidRDefault="00EE48CF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EE9D4" id="Cuadro de texto 1" o:spid="_x0000_s1027" type="#_x0000_t202" style="position:absolute;margin-left:198.45pt;margin-top:.3pt;width:128.25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" filled="f" stroked="f">
              <v:path arrowok="t"/>
              <v:textbox inset="0,0">
                <w:txbxContent>
                  <w:p w:rsidR="003D4AB1" w:rsidRDefault="00EE48CF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Internacionalizació</w:t>
                    </w:r>
                    <w:r w:rsidR="003D4AB1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n</w:t>
                    </w:r>
                  </w:p>
                  <w:p w:rsidR="00EE48CF" w:rsidRPr="00844C34" w:rsidRDefault="003D4AB1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Vice-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rectorate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for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:rsidR="00EE48CF" w:rsidRPr="00844C34" w:rsidRDefault="00EE48CF" w:rsidP="00D96CBF"/>
                </w:txbxContent>
              </v:textbox>
            </v:shape>
          </w:pict>
        </mc:Fallback>
      </mc:AlternateContent>
    </w:r>
    <w:r w:rsidR="00D81FEE">
      <w:rPr>
        <w:noProof/>
      </w:rPr>
      <w:drawing>
        <wp:anchor distT="0" distB="0" distL="114300" distR="114300" simplePos="0" relativeHeight="251668992" behindDoc="0" locked="0" layoutInCell="1" allowOverlap="1" wp14:anchorId="47025469" wp14:editId="3F6D1FE7">
          <wp:simplePos x="0" y="0"/>
          <wp:positionH relativeFrom="column">
            <wp:posOffset>4236720</wp:posOffset>
          </wp:positionH>
          <wp:positionV relativeFrom="paragraph">
            <wp:posOffset>-115570</wp:posOffset>
          </wp:positionV>
          <wp:extent cx="20955" cy="719455"/>
          <wp:effectExtent l="0" t="0" r="444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8CF">
      <w:rPr>
        <w:noProof/>
      </w:rPr>
      <w:drawing>
        <wp:anchor distT="0" distB="0" distL="114300" distR="114300" simplePos="0" relativeHeight="251656192" behindDoc="0" locked="0" layoutInCell="1" allowOverlap="1" wp14:anchorId="59532262" wp14:editId="655AFE6A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600" cy="712800"/>
          <wp:effectExtent l="0" t="0" r="0" b="0"/>
          <wp:wrapNone/>
          <wp:docPr id="67" name="Imagen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8CF">
      <w:tab/>
    </w:r>
    <w:r w:rsidR="00D81FEE" w:rsidRPr="00D81FEE">
      <w:rPr>
        <w:noProof/>
      </w:rPr>
      <w:drawing>
        <wp:inline distT="0" distB="0" distL="0" distR="0">
          <wp:extent cx="685800" cy="691158"/>
          <wp:effectExtent l="0" t="0" r="0" b="0"/>
          <wp:docPr id="68" name="Imagen 68" descr="C:\Users\melkart1963\Documents\00_INTERNACIONALIZACIÓN\00_GestorInternacionalización\ModelosEscritos\01_sea eu logo main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kart1963\Documents\00_INTERNACIONALIZACIÓN\00_GestorInternacionalización\ModelosEscritos\01_sea eu logo main versio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99" cy="70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FEE">
      <w:tab/>
    </w:r>
  </w:p>
  <w:p w:rsidR="00EE48CF" w:rsidRDefault="00EE48CF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F1E25"/>
    <w:multiLevelType w:val="multilevel"/>
    <w:tmpl w:val="5E0F1E25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E7"/>
    <w:rsid w:val="00027660"/>
    <w:rsid w:val="00061C05"/>
    <w:rsid w:val="00071D97"/>
    <w:rsid w:val="00073460"/>
    <w:rsid w:val="00094677"/>
    <w:rsid w:val="000A432A"/>
    <w:rsid w:val="000B14B7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80391"/>
    <w:rsid w:val="002A09BA"/>
    <w:rsid w:val="002A479D"/>
    <w:rsid w:val="002D5AFE"/>
    <w:rsid w:val="002D6177"/>
    <w:rsid w:val="002F01AA"/>
    <w:rsid w:val="002F1999"/>
    <w:rsid w:val="00345284"/>
    <w:rsid w:val="003566FF"/>
    <w:rsid w:val="00372571"/>
    <w:rsid w:val="00383E64"/>
    <w:rsid w:val="003D2236"/>
    <w:rsid w:val="003D4AB1"/>
    <w:rsid w:val="003E60A6"/>
    <w:rsid w:val="003E7041"/>
    <w:rsid w:val="003F6332"/>
    <w:rsid w:val="00433288"/>
    <w:rsid w:val="004411E7"/>
    <w:rsid w:val="00463330"/>
    <w:rsid w:val="00463E36"/>
    <w:rsid w:val="00485E75"/>
    <w:rsid w:val="004D2927"/>
    <w:rsid w:val="004E45DE"/>
    <w:rsid w:val="004E4884"/>
    <w:rsid w:val="004F2B2E"/>
    <w:rsid w:val="00520C3E"/>
    <w:rsid w:val="00521F60"/>
    <w:rsid w:val="00524B11"/>
    <w:rsid w:val="005655A4"/>
    <w:rsid w:val="0057573B"/>
    <w:rsid w:val="00581C71"/>
    <w:rsid w:val="005A6149"/>
    <w:rsid w:val="005B42BC"/>
    <w:rsid w:val="005D1D31"/>
    <w:rsid w:val="005D2997"/>
    <w:rsid w:val="0060642D"/>
    <w:rsid w:val="006218E9"/>
    <w:rsid w:val="00660354"/>
    <w:rsid w:val="00664950"/>
    <w:rsid w:val="006A0CD3"/>
    <w:rsid w:val="006B530C"/>
    <w:rsid w:val="006C4698"/>
    <w:rsid w:val="006F387E"/>
    <w:rsid w:val="006F5C8B"/>
    <w:rsid w:val="006F5DF5"/>
    <w:rsid w:val="00772A83"/>
    <w:rsid w:val="00783334"/>
    <w:rsid w:val="007D4E8C"/>
    <w:rsid w:val="007D6F97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62B2B"/>
    <w:rsid w:val="00980F58"/>
    <w:rsid w:val="00985282"/>
    <w:rsid w:val="009862B7"/>
    <w:rsid w:val="009A08D3"/>
    <w:rsid w:val="009A6F2A"/>
    <w:rsid w:val="009B6A57"/>
    <w:rsid w:val="009C7A2A"/>
    <w:rsid w:val="009E2B14"/>
    <w:rsid w:val="009F5E24"/>
    <w:rsid w:val="00A113FC"/>
    <w:rsid w:val="00A20BF4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33631"/>
    <w:rsid w:val="00B6008F"/>
    <w:rsid w:val="00B62CE1"/>
    <w:rsid w:val="00B863CC"/>
    <w:rsid w:val="00B8764E"/>
    <w:rsid w:val="00B94B5C"/>
    <w:rsid w:val="00BA41C7"/>
    <w:rsid w:val="00BD0880"/>
    <w:rsid w:val="00BD4182"/>
    <w:rsid w:val="00BD59AC"/>
    <w:rsid w:val="00BD791F"/>
    <w:rsid w:val="00BD79F7"/>
    <w:rsid w:val="00BE183E"/>
    <w:rsid w:val="00C005AD"/>
    <w:rsid w:val="00C03B08"/>
    <w:rsid w:val="00C45600"/>
    <w:rsid w:val="00C615C4"/>
    <w:rsid w:val="00C934C2"/>
    <w:rsid w:val="00C9574B"/>
    <w:rsid w:val="00C97CD9"/>
    <w:rsid w:val="00CB0A51"/>
    <w:rsid w:val="00CD037B"/>
    <w:rsid w:val="00CF75E8"/>
    <w:rsid w:val="00D04C19"/>
    <w:rsid w:val="00D06029"/>
    <w:rsid w:val="00D06FEF"/>
    <w:rsid w:val="00D1778E"/>
    <w:rsid w:val="00D246EB"/>
    <w:rsid w:val="00D63F08"/>
    <w:rsid w:val="00D647EE"/>
    <w:rsid w:val="00D81FEE"/>
    <w:rsid w:val="00D96CBF"/>
    <w:rsid w:val="00DB2390"/>
    <w:rsid w:val="00DB7E2D"/>
    <w:rsid w:val="00DC3185"/>
    <w:rsid w:val="00DD3286"/>
    <w:rsid w:val="00E16CD4"/>
    <w:rsid w:val="00E542D7"/>
    <w:rsid w:val="00E56868"/>
    <w:rsid w:val="00E64128"/>
    <w:rsid w:val="00E72CE6"/>
    <w:rsid w:val="00EB033D"/>
    <w:rsid w:val="00EB2DD5"/>
    <w:rsid w:val="00EB600B"/>
    <w:rsid w:val="00EC0904"/>
    <w:rsid w:val="00EE48CF"/>
    <w:rsid w:val="00F31555"/>
    <w:rsid w:val="00F41F71"/>
    <w:rsid w:val="00F41F9D"/>
    <w:rsid w:val="00F7315B"/>
    <w:rsid w:val="00F73A08"/>
    <w:rsid w:val="00FA2663"/>
    <w:rsid w:val="00FA72C4"/>
    <w:rsid w:val="00FB595C"/>
    <w:rsid w:val="00FD42B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F3EAE88-C11F-4FC8-B8D4-19165866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11E7"/>
    <w:pPr>
      <w:widowControl w:val="0"/>
    </w:pPr>
    <w:rPr>
      <w:rFonts w:ascii="Times New Roman" w:eastAsia="Times New Roman" w:hAnsi="Times New Roman"/>
      <w:sz w:val="22"/>
      <w:szCs w:val="22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character" w:customStyle="1" w:styleId="tlid-translation">
    <w:name w:val="tlid-translation"/>
    <w:basedOn w:val="Fuentedeprrafopredeter"/>
    <w:rsid w:val="009A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nternacional.uca.es/" TargetMode="External"/><Relationship Id="rId1" Type="http://schemas.openxmlformats.org/officeDocument/2006/relationships/hyperlink" Target="https://internacional.uca.es/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lantillas%20personalizadas%20de%20Office\oi_SEA-EUEncabezadoVINT_SEA-EU-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114C3-E3A2-462E-A5FC-8289CCE7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oi_SEA-EUEncabezadoVINT_SEA-EU-plantilla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1742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cp:lastPrinted>2018-01-24T11:10:00Z</cp:lastPrinted>
  <dcterms:created xsi:type="dcterms:W3CDTF">2022-10-04T07:57:00Z</dcterms:created>
  <dcterms:modified xsi:type="dcterms:W3CDTF">2022-10-04T07:57:00Z</dcterms:modified>
</cp:coreProperties>
</file>