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C9" w:rsidRPr="00B01161" w:rsidRDefault="00671DC9" w:rsidP="00B438C6">
      <w:pPr>
        <w:tabs>
          <w:tab w:val="left" w:pos="1500"/>
          <w:tab w:val="center" w:pos="4252"/>
        </w:tabs>
        <w:jc w:val="center"/>
        <w:rPr>
          <w:rFonts w:ascii="Times New Roman" w:hAnsi="Times New Roman" w:cs="Times New Roman"/>
          <w:b/>
        </w:rPr>
      </w:pPr>
      <w:r w:rsidRPr="00B01161">
        <w:rPr>
          <w:rFonts w:ascii="Times New Roman" w:hAnsi="Times New Roman" w:cs="Times New Roman"/>
          <w:b/>
        </w:rPr>
        <w:t>INFORMACIÓN GENERAL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1DC9" w:rsidRPr="00B01161" w:rsidTr="00C4400F">
        <w:tc>
          <w:tcPr>
            <w:tcW w:w="8644" w:type="dxa"/>
          </w:tcPr>
          <w:p w:rsidR="00671DC9" w:rsidRPr="006C19B2" w:rsidRDefault="00671DC9" w:rsidP="00B438C6">
            <w:pPr>
              <w:tabs>
                <w:tab w:val="left" w:pos="107"/>
              </w:tabs>
              <w:spacing w:before="24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C19B2">
              <w:rPr>
                <w:rFonts w:ascii="Times New Roman" w:hAnsi="Times New Roman" w:cs="Times New Roman"/>
                <w:b/>
                <w:lang w:val="en-US"/>
              </w:rPr>
              <w:t>Tipo</w:t>
            </w:r>
            <w:proofErr w:type="spellEnd"/>
            <w:r w:rsidRPr="006C19B2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6C19B2">
              <w:rPr>
                <w:rFonts w:ascii="Times New Roman" w:hAnsi="Times New Roman" w:cs="Times New Roman"/>
                <w:b/>
                <w:lang w:val="en-US"/>
              </w:rPr>
              <w:t>proyecto</w:t>
            </w:r>
            <w:proofErr w:type="spellEnd"/>
            <w:r w:rsidRPr="006C19B2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spellStart"/>
            <w:r w:rsidRPr="006C19B2">
              <w:rPr>
                <w:rFonts w:ascii="Times New Roman" w:hAnsi="Times New Roman" w:cs="Times New Roman"/>
                <w:bCs/>
                <w:lang w:val="pt-BR"/>
              </w:rPr>
              <w:t>Stretagic</w:t>
            </w:r>
            <w:proofErr w:type="spellEnd"/>
            <w:r w:rsidRPr="006C19B2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  <w:proofErr w:type="spellStart"/>
            <w:r w:rsidRPr="006C19B2">
              <w:rPr>
                <w:rFonts w:ascii="Times New Roman" w:hAnsi="Times New Roman" w:cs="Times New Roman"/>
                <w:bCs/>
                <w:lang w:val="pt-BR"/>
              </w:rPr>
              <w:t>Partnership</w:t>
            </w:r>
            <w:proofErr w:type="spellEnd"/>
            <w:r w:rsidRPr="006C19B2">
              <w:rPr>
                <w:rFonts w:ascii="Times New Roman" w:hAnsi="Times New Roman" w:cs="Times New Roman"/>
                <w:bCs/>
                <w:lang w:val="pt-BR"/>
              </w:rPr>
              <w:t xml:space="preserve"> for </w:t>
            </w:r>
            <w:proofErr w:type="spellStart"/>
            <w:r w:rsidRPr="006C19B2">
              <w:rPr>
                <w:rFonts w:ascii="Times New Roman" w:hAnsi="Times New Roman" w:cs="Times New Roman"/>
                <w:bCs/>
                <w:lang w:val="pt-BR"/>
              </w:rPr>
              <w:t>Higher</w:t>
            </w:r>
            <w:proofErr w:type="spellEnd"/>
            <w:r w:rsidRPr="006C19B2">
              <w:rPr>
                <w:rFonts w:ascii="Times New Roman" w:hAnsi="Times New Roman" w:cs="Times New Roman"/>
                <w:bCs/>
                <w:lang w:val="pt-BR"/>
              </w:rPr>
              <w:t xml:space="preserve"> </w:t>
            </w:r>
            <w:proofErr w:type="spellStart"/>
            <w:r w:rsidRPr="006C19B2">
              <w:rPr>
                <w:rFonts w:ascii="Times New Roman" w:hAnsi="Times New Roman" w:cs="Times New Roman"/>
                <w:bCs/>
                <w:lang w:val="pt-BR"/>
              </w:rPr>
              <w:t>Education</w:t>
            </w:r>
            <w:proofErr w:type="spellEnd"/>
          </w:p>
          <w:p w:rsidR="00671DC9" w:rsidRDefault="00671DC9" w:rsidP="00B438C6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 w:rsidRPr="006C19B2">
              <w:rPr>
                <w:rFonts w:ascii="Times New Roman" w:hAnsi="Times New Roman" w:cs="Times New Roman"/>
                <w:b/>
              </w:rPr>
              <w:t xml:space="preserve">Título del proyecto: </w:t>
            </w:r>
            <w:proofErr w:type="spellStart"/>
            <w:r w:rsidRPr="006C19B2">
              <w:rPr>
                <w:rFonts w:ascii="Times New Roman" w:hAnsi="Times New Roman" w:cs="Times New Roman"/>
              </w:rPr>
              <w:t>European</w:t>
            </w:r>
            <w:proofErr w:type="spellEnd"/>
            <w:r w:rsidRPr="00B01161">
              <w:rPr>
                <w:rFonts w:ascii="Times New Roman" w:hAnsi="Times New Roman" w:cs="Times New Roman"/>
              </w:rPr>
              <w:t xml:space="preserve"> Network of </w:t>
            </w:r>
            <w:proofErr w:type="spellStart"/>
            <w:r w:rsidRPr="00B01161">
              <w:rPr>
                <w:rFonts w:ascii="Times New Roman" w:hAnsi="Times New Roman" w:cs="Times New Roman"/>
              </w:rPr>
              <w:t>Socially</w:t>
            </w:r>
            <w:proofErr w:type="spellEnd"/>
            <w:r w:rsidRPr="00B01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161">
              <w:rPr>
                <w:rFonts w:ascii="Times New Roman" w:hAnsi="Times New Roman" w:cs="Times New Roman"/>
              </w:rPr>
              <w:t>Responsible</w:t>
            </w:r>
            <w:proofErr w:type="spellEnd"/>
            <w:r w:rsidRPr="00B01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1161">
              <w:rPr>
                <w:rFonts w:ascii="Times New Roman" w:hAnsi="Times New Roman" w:cs="Times New Roman"/>
              </w:rPr>
              <w:t>Universities</w:t>
            </w:r>
            <w:proofErr w:type="spellEnd"/>
            <w:r w:rsidRPr="00B0116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ENSRU</w:t>
            </w:r>
          </w:p>
          <w:p w:rsidR="000243B4" w:rsidRDefault="004E70A7" w:rsidP="004E70A7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Instituciones participantes </w:t>
            </w:r>
            <w:r w:rsidR="000243B4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europeas</w:t>
            </w:r>
            <w:r w:rsidR="000243B4">
              <w:rPr>
                <w:rFonts w:ascii="Times New Roman" w:hAnsi="Times New Roman" w:cs="Times New Roman"/>
                <w:b/>
                <w:bCs/>
              </w:rPr>
              <w:t>)</w:t>
            </w:r>
            <w:r w:rsidR="006C19B2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4E70A7">
              <w:rPr>
                <w:rFonts w:ascii="Times New Roman" w:hAnsi="Times New Roman" w:cs="Times New Roman"/>
                <w:bCs/>
              </w:rPr>
              <w:t>Entidad privada XCONEXX-EUROPE ASBL</w:t>
            </w:r>
            <w:r w:rsidRPr="004E70A7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816EA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>E</w:t>
            </w:r>
            <w:r w:rsidR="00F816EA">
              <w:rPr>
                <w:rFonts w:ascii="Times New Roman" w:hAnsi="Times New Roman" w:cs="Times New Roman"/>
                <w:bCs/>
              </w:rPr>
              <w:t xml:space="preserve"> </w:t>
            </w:r>
            <w:r w:rsidR="006C19B2">
              <w:rPr>
                <w:rFonts w:ascii="Times New Roman" w:hAnsi="Times New Roman" w:cs="Times New Roman"/>
                <w:bCs/>
              </w:rPr>
              <w:t>(</w:t>
            </w:r>
            <w:proofErr w:type="gramStart"/>
            <w:r w:rsidR="006C19B2">
              <w:rPr>
                <w:rFonts w:ascii="Times New Roman" w:hAnsi="Times New Roman" w:cs="Times New Roman"/>
                <w:bCs/>
              </w:rPr>
              <w:t>coord..</w:t>
            </w:r>
            <w:proofErr w:type="gramEnd"/>
            <w:r w:rsidR="006C19B2">
              <w:rPr>
                <w:rFonts w:ascii="Times New Roman" w:hAnsi="Times New Roman" w:cs="Times New Roman"/>
                <w:bCs/>
              </w:rPr>
              <w:t xml:space="preserve">) –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Oy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Vaasan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Ammattikorkeakoulu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Vasayrkeshogskola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Ab (FI) –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Università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degli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Studi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di Roma La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Sapienza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(IT) -FORUM TREES, Trabajo, Educación y Equidad Social (BE) </w:t>
            </w:r>
            <w:r w:rsidR="000243B4">
              <w:rPr>
                <w:rFonts w:ascii="Times New Roman" w:hAnsi="Times New Roman" w:cs="Times New Roman"/>
                <w:bCs/>
              </w:rPr>
              <w:t>–</w:t>
            </w:r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Innovate</w:t>
            </w:r>
            <w:proofErr w:type="spellEnd"/>
            <w:r w:rsid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>
              <w:rPr>
                <w:rFonts w:ascii="Times New Roman" w:hAnsi="Times New Roman" w:cs="Times New Roman"/>
                <w:bCs/>
              </w:rPr>
              <w:t>Future</w:t>
            </w:r>
            <w:proofErr w:type="spellEnd"/>
            <w:r w:rsidR="000243B4">
              <w:rPr>
                <w:rFonts w:ascii="Times New Roman" w:hAnsi="Times New Roman" w:cs="Times New Roman"/>
                <w:bCs/>
              </w:rPr>
              <w:t xml:space="preserve"> - </w:t>
            </w:r>
            <w:proofErr w:type="spellStart"/>
            <w:r w:rsidR="000243B4">
              <w:rPr>
                <w:rFonts w:ascii="Times New Roman" w:hAnsi="Times New Roman" w:cs="Times New Roman"/>
                <w:bCs/>
              </w:rPr>
              <w:t>Centru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>
              <w:rPr>
                <w:rFonts w:ascii="Times New Roman" w:hAnsi="Times New Roman" w:cs="Times New Roman"/>
                <w:bCs/>
              </w:rPr>
              <w:t>P</w:t>
            </w:r>
            <w:r w:rsidR="000243B4" w:rsidRPr="000243B4">
              <w:rPr>
                <w:rFonts w:ascii="Times New Roman" w:hAnsi="Times New Roman" w:cs="Times New Roman"/>
                <w:bCs/>
              </w:rPr>
              <w:t>entru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Solutii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Educationale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Avansate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(RO) – Instituto de Soldadura e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Qualidd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(PT) - MILITOS SYMVOULEUTIKI A.E. (GR) - </w:t>
            </w:r>
            <w:proofErr w:type="spellStart"/>
            <w:r w:rsidR="000243B4" w:rsidRPr="000243B4">
              <w:rPr>
                <w:rFonts w:ascii="Times New Roman" w:hAnsi="Times New Roman" w:cs="Times New Roman"/>
                <w:bCs/>
              </w:rPr>
              <w:t>Innovation</w:t>
            </w:r>
            <w:proofErr w:type="spellEnd"/>
            <w:r w:rsidR="000243B4" w:rsidRPr="000243B4">
              <w:rPr>
                <w:rFonts w:ascii="Times New Roman" w:hAnsi="Times New Roman" w:cs="Times New Roman"/>
                <w:bCs/>
              </w:rPr>
              <w:t xml:space="preserve"> Training Center, S.L. (SP) </w:t>
            </w:r>
          </w:p>
          <w:p w:rsidR="00671DC9" w:rsidRDefault="004E70A7" w:rsidP="004E70A7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Palabras clave: </w:t>
            </w:r>
          </w:p>
          <w:p w:rsidR="004E70A7" w:rsidRPr="004E70A7" w:rsidRDefault="004E70A7" w:rsidP="004E70A7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671DC9" w:rsidRDefault="00671DC9" w:rsidP="00671DC9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5"/>
        <w:gridCol w:w="465"/>
        <w:gridCol w:w="3975"/>
      </w:tblGrid>
      <w:tr w:rsidR="004E70A7" w:rsidTr="004E70A7">
        <w:trPr>
          <w:trHeight w:val="2055"/>
        </w:trPr>
        <w:tc>
          <w:tcPr>
            <w:tcW w:w="4035" w:type="dxa"/>
          </w:tcPr>
          <w:p w:rsidR="004E70A7" w:rsidRPr="004E70A7" w:rsidRDefault="004E70A7" w:rsidP="004E70A7">
            <w:pPr>
              <w:rPr>
                <w:rFonts w:ascii="Times New Roman" w:hAnsi="Times New Roman" w:cs="Times New Roman"/>
              </w:rPr>
            </w:pPr>
            <w:r w:rsidRPr="004E70A7">
              <w:rPr>
                <w:rFonts w:ascii="Times New Roman" w:hAnsi="Times New Roman" w:cs="Times New Roman"/>
                <w:b/>
              </w:rPr>
              <w:t xml:space="preserve">Responsable: </w:t>
            </w:r>
            <w:r w:rsidRPr="004E70A7">
              <w:rPr>
                <w:rFonts w:ascii="Times New Roman" w:hAnsi="Times New Roman" w:cs="Times New Roman"/>
              </w:rPr>
              <w:t xml:space="preserve">Manuel </w:t>
            </w:r>
            <w:proofErr w:type="spellStart"/>
            <w:r w:rsidRPr="004E70A7">
              <w:rPr>
                <w:rFonts w:ascii="Times New Roman" w:hAnsi="Times New Roman" w:cs="Times New Roman"/>
              </w:rPr>
              <w:t>Larrán</w:t>
            </w:r>
            <w:proofErr w:type="spellEnd"/>
            <w:r w:rsidRPr="004E70A7">
              <w:rPr>
                <w:rFonts w:ascii="Times New Roman" w:hAnsi="Times New Roman" w:cs="Times New Roman"/>
              </w:rPr>
              <w:t xml:space="preserve"> Jorge</w:t>
            </w:r>
          </w:p>
          <w:p w:rsidR="004E70A7" w:rsidRPr="004E70A7" w:rsidRDefault="004E70A7" w:rsidP="004E70A7">
            <w:pPr>
              <w:rPr>
                <w:rFonts w:ascii="Times New Roman" w:hAnsi="Times New Roman" w:cs="Times New Roman"/>
                <w:b/>
              </w:rPr>
            </w:pPr>
            <w:r w:rsidRPr="004E70A7">
              <w:rPr>
                <w:rFonts w:ascii="Times New Roman" w:hAnsi="Times New Roman" w:cs="Times New Roman"/>
                <w:b/>
              </w:rPr>
              <w:t xml:space="preserve">Duración: </w:t>
            </w:r>
            <w:r w:rsidRPr="004E70A7">
              <w:rPr>
                <w:rFonts w:ascii="Times New Roman" w:hAnsi="Times New Roman" w:cs="Times New Roman"/>
              </w:rPr>
              <w:t>01/09/2015 – 28/02/2018</w:t>
            </w:r>
          </w:p>
          <w:p w:rsidR="004E70A7" w:rsidRDefault="004E70A7" w:rsidP="004E70A7">
            <w:pPr>
              <w:rPr>
                <w:rFonts w:ascii="Times New Roman" w:hAnsi="Times New Roman" w:cs="Times New Roman"/>
                <w:b/>
              </w:rPr>
            </w:pPr>
            <w:r w:rsidRPr="004E70A7">
              <w:rPr>
                <w:rFonts w:ascii="Times New Roman" w:hAnsi="Times New Roman" w:cs="Times New Roman"/>
                <w:b/>
              </w:rPr>
              <w:t xml:space="preserve">Presupuesto: </w:t>
            </w:r>
            <w:r w:rsidRPr="004E70A7">
              <w:rPr>
                <w:rFonts w:ascii="Times New Roman" w:hAnsi="Times New Roman" w:cs="Times New Roman"/>
              </w:rPr>
              <w:t>16,547 €</w:t>
            </w:r>
          </w:p>
        </w:tc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4E70A7" w:rsidRDefault="004E70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5" w:type="dxa"/>
            <w:shd w:val="clear" w:color="auto" w:fill="auto"/>
          </w:tcPr>
          <w:p w:rsidR="004E70A7" w:rsidRDefault="004E70A7" w:rsidP="004E70A7">
            <w:pPr>
              <w:jc w:val="center"/>
              <w:rPr>
                <w:rFonts w:ascii="Times New Roman" w:hAnsi="Times New Roman" w:cs="Times New Roman"/>
              </w:rPr>
            </w:pPr>
          </w:p>
          <w:p w:rsidR="004E70A7" w:rsidRDefault="004E70A7" w:rsidP="004E7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LOGO</w:t>
            </w:r>
          </w:p>
          <w:p w:rsidR="004E70A7" w:rsidRPr="004E70A7" w:rsidRDefault="004E70A7" w:rsidP="004E70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URL: </w:t>
            </w:r>
          </w:p>
        </w:tc>
      </w:tr>
    </w:tbl>
    <w:p w:rsidR="004E70A7" w:rsidRDefault="004E70A7" w:rsidP="004E70A7">
      <w:pPr>
        <w:rPr>
          <w:rFonts w:ascii="Times New Roman" w:hAnsi="Times New Roman" w:cs="Times New Roman"/>
          <w:b/>
        </w:rPr>
      </w:pPr>
    </w:p>
    <w:p w:rsidR="00671DC9" w:rsidRPr="00B01161" w:rsidRDefault="00671DC9" w:rsidP="00671DC9">
      <w:pPr>
        <w:jc w:val="center"/>
        <w:rPr>
          <w:rFonts w:ascii="Times New Roman" w:hAnsi="Times New Roman" w:cs="Times New Roman"/>
          <w:b/>
        </w:rPr>
      </w:pPr>
      <w:r w:rsidRPr="00B01161">
        <w:rPr>
          <w:rFonts w:ascii="Times New Roman" w:hAnsi="Times New Roman" w:cs="Times New Roman"/>
          <w:b/>
        </w:rPr>
        <w:t>RESUMEN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1DC9" w:rsidRPr="00B01161" w:rsidTr="00C4400F">
        <w:tc>
          <w:tcPr>
            <w:tcW w:w="8613" w:type="dxa"/>
          </w:tcPr>
          <w:p w:rsidR="00671DC9" w:rsidRPr="00B01161" w:rsidRDefault="00671DC9" w:rsidP="00B43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</w:pPr>
            <w:r w:rsidRPr="00B01161">
              <w:rPr>
                <w:rFonts w:ascii="Times New Roman" w:eastAsia="Times New Roman" w:hAnsi="Times New Roman" w:cs="Times New Roman"/>
                <w:b/>
                <w:color w:val="212121"/>
                <w:lang w:val="en-US" w:eastAsia="es-ES"/>
              </w:rPr>
              <w:t>Objective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>: The project aims to conduct a thorough analysis of what universities across the EU so far understood as Socially Responsible Universities to shape a common view to meet the challenges of today's society.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ab/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ab/>
            </w:r>
          </w:p>
          <w:p w:rsidR="00671DC9" w:rsidRDefault="00671DC9" w:rsidP="00B43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</w:pPr>
            <w:r w:rsidRPr="00B01161">
              <w:rPr>
                <w:rFonts w:ascii="Times New Roman" w:eastAsia="Times New Roman" w:hAnsi="Times New Roman" w:cs="Times New Roman"/>
                <w:b/>
                <w:color w:val="212121"/>
                <w:lang w:val="en-US" w:eastAsia="es-ES"/>
              </w:rPr>
              <w:t>Expected results and dissemination</w:t>
            </w:r>
            <w:r w:rsidRPr="00B01161">
              <w:rPr>
                <w:rFonts w:ascii="Times New Roman" w:eastAsia="Times New Roman" w:hAnsi="Times New Roman" w:cs="Times New Roman"/>
                <w:color w:val="212121"/>
                <w:lang w:val="en-US" w:eastAsia="es-ES"/>
              </w:rPr>
              <w:t xml:space="preserve">: Propose a set of awareness actions to be implemented both inside (university team and students) and outside (companies, NGOs, political authorities, unions, etc.) and higher education institutions. </w:t>
            </w:r>
          </w:p>
          <w:p w:rsidR="00671DC9" w:rsidRPr="00D34622" w:rsidRDefault="00D34622" w:rsidP="00B438C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</w:pPr>
            <w:r w:rsidRPr="00D34622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ás</w:t>
            </w:r>
            <w:r w:rsidR="00671DC9" w:rsidRPr="00D34622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 xml:space="preserve"> </w:t>
            </w:r>
            <w:proofErr w:type="spellStart"/>
            <w:r w:rsidR="00671DC9" w:rsidRPr="00D34622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>info</w:t>
            </w:r>
            <w:proofErr w:type="spellEnd"/>
            <w:r w:rsidR="00671DC9" w:rsidRPr="00D34622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 xml:space="preserve">: </w:t>
            </w:r>
            <w:hyperlink r:id="rId5" w:anchor="project/df12c067-b652-4d5d-b5e1-4413d89d969f" w:history="1">
              <w:r w:rsidR="00671DC9" w:rsidRPr="00D34622">
                <w:rPr>
                  <w:rStyle w:val="Hipervnculo"/>
                  <w:rFonts w:ascii="Times New Roman" w:eastAsia="Times New Roman" w:hAnsi="Times New Roman" w:cs="Times New Roman"/>
                  <w:lang w:eastAsia="es-ES"/>
                </w:rPr>
                <w:t>http://ec.europa.eu/programmes/erasmus-plus/projects/eplus-project-details/#project/df12c067-b652-4d5d-b5e1-4413d89d969f</w:t>
              </w:r>
            </w:hyperlink>
            <w:r w:rsidR="00671DC9" w:rsidRPr="00D34622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 xml:space="preserve"> </w:t>
            </w:r>
          </w:p>
          <w:p w:rsidR="00671DC9" w:rsidRPr="00B01161" w:rsidRDefault="00B438C6" w:rsidP="00B438C6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 xml:space="preserve">Colaboración del equipo de la UCA </w:t>
            </w:r>
            <w:r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>(100 palabras, en inglés)</w:t>
            </w:r>
            <w:r w:rsidR="00671DC9" w:rsidRPr="00B01161">
              <w:rPr>
                <w:rFonts w:ascii="Times New Roman" w:eastAsia="Times New Roman" w:hAnsi="Times New Roman" w:cs="Times New Roman"/>
                <w:color w:val="212121"/>
                <w:lang w:eastAsia="es-ES"/>
              </w:rPr>
              <w:t>:</w:t>
            </w:r>
          </w:p>
          <w:p w:rsidR="00671DC9" w:rsidRPr="00B01161" w:rsidRDefault="00671DC9" w:rsidP="00B438C6">
            <w:pPr>
              <w:shd w:val="clear" w:color="auto" w:fill="FFFFFF"/>
              <w:tabs>
                <w:tab w:val="left" w:pos="708"/>
                <w:tab w:val="left" w:pos="1416"/>
              </w:tabs>
              <w:spacing w:before="240"/>
              <w:jc w:val="both"/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</w:pPr>
            <w:r w:rsidRPr="00B01161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ab/>
            </w:r>
            <w:r w:rsidRPr="00B01161">
              <w:rPr>
                <w:rFonts w:ascii="Times New Roman" w:eastAsia="Times New Roman" w:hAnsi="Times New Roman" w:cs="Times New Roman"/>
                <w:b/>
                <w:color w:val="212121"/>
                <w:lang w:eastAsia="es-ES"/>
              </w:rPr>
              <w:tab/>
            </w:r>
          </w:p>
          <w:p w:rsidR="00671DC9" w:rsidRPr="00B01161" w:rsidRDefault="00671DC9" w:rsidP="00B438C6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671DC9" w:rsidRPr="00B01161" w:rsidRDefault="00671DC9" w:rsidP="00B438C6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671DC9" w:rsidRPr="00B01161" w:rsidRDefault="00671DC9" w:rsidP="00B438C6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671DC9" w:rsidRPr="00B01161" w:rsidRDefault="00671DC9" w:rsidP="00B438C6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671DC9" w:rsidRDefault="00671DC9" w:rsidP="00B438C6">
            <w:pPr>
              <w:shd w:val="clear" w:color="auto" w:fill="FFFFFF"/>
              <w:tabs>
                <w:tab w:val="left" w:pos="916"/>
                <w:tab w:val="left" w:pos="225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/>
              <w:jc w:val="both"/>
              <w:rPr>
                <w:rFonts w:ascii="Times New Roman" w:eastAsia="Times New Roman" w:hAnsi="Times New Roman" w:cs="Times New Roman"/>
                <w:color w:val="212121"/>
                <w:lang w:eastAsia="es-ES"/>
              </w:rPr>
            </w:pPr>
          </w:p>
          <w:p w:rsidR="00671DC9" w:rsidRPr="00B01161" w:rsidRDefault="00671DC9" w:rsidP="00B438C6">
            <w:pPr>
              <w:spacing w:before="2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BE7437" w:rsidRDefault="00671DC9" w:rsidP="004E70A7">
      <w:pPr>
        <w:tabs>
          <w:tab w:val="left" w:pos="3778"/>
        </w:tabs>
        <w:spacing w:before="240"/>
        <w:jc w:val="both"/>
      </w:pPr>
      <w:r w:rsidRPr="00B01161">
        <w:rPr>
          <w:rFonts w:ascii="Times New Roman" w:hAnsi="Times New Roman" w:cs="Times New Roman"/>
          <w:b/>
        </w:rPr>
        <w:lastRenderedPageBreak/>
        <w:tab/>
      </w:r>
    </w:p>
    <w:sectPr w:rsidR="00BE7437" w:rsidSect="00842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308A"/>
    <w:multiLevelType w:val="hybridMultilevel"/>
    <w:tmpl w:val="90A48DB6"/>
    <w:lvl w:ilvl="0" w:tplc="204C5DE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4281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9C6C4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8A680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38A21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43C085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A480CF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FC2E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CF4B5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2AE2F42"/>
    <w:multiLevelType w:val="hybridMultilevel"/>
    <w:tmpl w:val="4C1AD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DC9"/>
    <w:rsid w:val="000243B4"/>
    <w:rsid w:val="004E70A7"/>
    <w:rsid w:val="00671DC9"/>
    <w:rsid w:val="006C19B2"/>
    <w:rsid w:val="00740DDF"/>
    <w:rsid w:val="008428F4"/>
    <w:rsid w:val="00B438C6"/>
    <w:rsid w:val="00BE7437"/>
    <w:rsid w:val="00D34622"/>
    <w:rsid w:val="00E561A1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79C6"/>
  <w15:docId w15:val="{1FFE7D80-9001-4A81-862A-F8A2620C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1D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1DC9"/>
    <w:pPr>
      <w:ind w:left="720"/>
      <w:contextualSpacing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671D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4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629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.europa.eu/programmes/erasmus-plus/projects/eplus-project-detail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2018-03-01T12:02:00Z</dcterms:created>
  <dcterms:modified xsi:type="dcterms:W3CDTF">2018-03-01T12:02:00Z</dcterms:modified>
</cp:coreProperties>
</file>